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E1" w:rsidRDefault="00F435E1" w:rsidP="00F435E1">
      <w:pPr>
        <w:pStyle w:val="NormaleWeb1"/>
        <w:spacing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-385445</wp:posOffset>
            </wp:positionV>
            <wp:extent cx="504825" cy="571500"/>
            <wp:effectExtent l="19050" t="0" r="9525" b="0"/>
            <wp:wrapSquare wrapText="bothSides"/>
            <wp:docPr id="2" name="Immagine 4" descr="http://www.peppecau.it/stemmi/reppublica_italiana/stemma-della-repubblica-italiana-col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://www.peppecau.it/stemmi/reppublica_italiana/stemma-della-repubblica-italiana-colori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5E1" w:rsidRPr="00F435E1" w:rsidRDefault="00F435E1" w:rsidP="00F435E1">
      <w:pPr>
        <w:pStyle w:val="Pidipagina"/>
        <w:tabs>
          <w:tab w:val="clear" w:pos="4819"/>
          <w:tab w:val="clear" w:pos="9638"/>
        </w:tabs>
        <w:jc w:val="center"/>
        <w:rPr>
          <w:rFonts w:ascii="Tahoma" w:hAnsi="Tahoma" w:cs="Tahoma"/>
          <w:sz w:val="20"/>
          <w:szCs w:val="20"/>
        </w:rPr>
      </w:pPr>
      <w:r w:rsidRPr="00F435E1">
        <w:rPr>
          <w:rFonts w:ascii="Tahoma" w:hAnsi="Tahoma" w:cs="Tahoma"/>
          <w:sz w:val="20"/>
          <w:szCs w:val="20"/>
        </w:rPr>
        <w:t>DIREZIONE DIDATTICA STATALE VII CIRCOLO “G.CARDUCCI”</w:t>
      </w:r>
    </w:p>
    <w:p w:rsidR="00F435E1" w:rsidRPr="00F435E1" w:rsidRDefault="00F435E1" w:rsidP="00F435E1">
      <w:pPr>
        <w:pStyle w:val="Pidipagina"/>
        <w:tabs>
          <w:tab w:val="clear" w:pos="4819"/>
          <w:tab w:val="clear" w:pos="9638"/>
        </w:tabs>
        <w:jc w:val="center"/>
        <w:rPr>
          <w:rFonts w:ascii="Tahoma" w:hAnsi="Tahoma" w:cs="Tahoma"/>
          <w:sz w:val="20"/>
          <w:szCs w:val="20"/>
        </w:rPr>
      </w:pPr>
      <w:r w:rsidRPr="00F435E1">
        <w:rPr>
          <w:rFonts w:ascii="Tahoma" w:hAnsi="Tahoma" w:cs="Tahoma"/>
          <w:sz w:val="20"/>
          <w:szCs w:val="20"/>
        </w:rPr>
        <w:t>Piazza Sforzini, 18 – 57128 - Livorno   Tel. 0586/502356</w:t>
      </w:r>
      <w:r w:rsidRPr="00F435E1">
        <w:rPr>
          <w:rFonts w:ascii="Tahoma" w:hAnsi="Tahoma" w:cs="Tahoma"/>
          <w:b/>
          <w:sz w:val="20"/>
          <w:szCs w:val="20"/>
        </w:rPr>
        <w:t xml:space="preserve">   </w:t>
      </w:r>
      <w:r w:rsidRPr="00F435E1">
        <w:rPr>
          <w:rFonts w:ascii="Tahoma" w:hAnsi="Tahoma" w:cs="Tahoma"/>
          <w:sz w:val="20"/>
          <w:szCs w:val="20"/>
        </w:rPr>
        <w:t>Fax. 0586/503979</w:t>
      </w:r>
    </w:p>
    <w:p w:rsidR="00F435E1" w:rsidRPr="00F435E1" w:rsidRDefault="00F435E1" w:rsidP="00F435E1">
      <w:pPr>
        <w:pStyle w:val="Pidipagina"/>
        <w:tabs>
          <w:tab w:val="clear" w:pos="4819"/>
          <w:tab w:val="clear" w:pos="9638"/>
        </w:tabs>
        <w:jc w:val="center"/>
        <w:rPr>
          <w:rFonts w:ascii="Tahoma" w:hAnsi="Tahoma" w:cs="Tahoma"/>
          <w:sz w:val="20"/>
          <w:szCs w:val="20"/>
        </w:rPr>
      </w:pPr>
      <w:r w:rsidRPr="00F435E1">
        <w:rPr>
          <w:rFonts w:ascii="Tahoma" w:hAnsi="Tahoma" w:cs="Tahoma"/>
          <w:sz w:val="20"/>
          <w:szCs w:val="20"/>
        </w:rPr>
        <w:t>CF:80008560494  - Codice Univoco Ufficio:</w:t>
      </w:r>
      <w:r w:rsidRPr="00F435E1">
        <w:rPr>
          <w:rFonts w:ascii="Tahoma" w:hAnsi="Tahoma" w:cs="Tahoma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Pr="00F435E1">
        <w:rPr>
          <w:rFonts w:ascii="Tahoma" w:hAnsi="Tahoma" w:cs="Tahoma"/>
          <w:bCs/>
          <w:color w:val="222222"/>
          <w:sz w:val="20"/>
          <w:szCs w:val="20"/>
          <w:shd w:val="clear" w:color="auto" w:fill="FFFFFF"/>
        </w:rPr>
        <w:t>UF5MZH</w:t>
      </w:r>
    </w:p>
    <w:p w:rsidR="00F435E1" w:rsidRPr="00F435E1" w:rsidRDefault="00F435E1" w:rsidP="00F435E1">
      <w:pPr>
        <w:tabs>
          <w:tab w:val="left" w:pos="4887"/>
        </w:tabs>
        <w:spacing w:line="238" w:lineRule="auto"/>
        <w:rPr>
          <w:rFonts w:ascii="Tahoma" w:hAnsi="Tahoma" w:cs="Tahoma"/>
          <w:sz w:val="20"/>
          <w:szCs w:val="20"/>
        </w:rPr>
      </w:pPr>
      <w:r w:rsidRPr="00F435E1">
        <w:rPr>
          <w:rFonts w:ascii="Tahoma" w:hAnsi="Tahoma" w:cs="Tahoma"/>
          <w:sz w:val="20"/>
          <w:szCs w:val="20"/>
        </w:rPr>
        <w:t xml:space="preserve">                                          </w:t>
      </w:r>
      <w:hyperlink r:id="rId9" w:history="1">
        <w:r w:rsidRPr="00F435E1">
          <w:rPr>
            <w:rStyle w:val="Collegamentoipertestuale"/>
            <w:rFonts w:ascii="Tahoma" w:hAnsi="Tahoma" w:cs="Tahoma"/>
            <w:sz w:val="20"/>
            <w:szCs w:val="20"/>
          </w:rPr>
          <w:t>www.scuolecarducci.livorno.it</w:t>
        </w:r>
      </w:hyperlink>
      <w:r w:rsidRPr="00F435E1">
        <w:rPr>
          <w:rFonts w:ascii="Tahoma" w:hAnsi="Tahoma" w:cs="Tahoma"/>
          <w:sz w:val="20"/>
          <w:szCs w:val="20"/>
        </w:rPr>
        <w:t xml:space="preserve">   </w:t>
      </w:r>
      <w:hyperlink r:id="rId10" w:history="1">
        <w:r w:rsidRPr="00F435E1">
          <w:rPr>
            <w:rStyle w:val="Collegamentoipertestuale"/>
            <w:rFonts w:ascii="Tahoma" w:hAnsi="Tahoma" w:cs="Tahoma"/>
            <w:sz w:val="20"/>
            <w:szCs w:val="20"/>
          </w:rPr>
          <w:t>liee00300b@istruzione.it</w:t>
        </w:r>
      </w:hyperlink>
    </w:p>
    <w:p w:rsidR="00F435E1" w:rsidRPr="00F435E1" w:rsidRDefault="00F435E1" w:rsidP="00F435E1">
      <w:pPr>
        <w:tabs>
          <w:tab w:val="left" w:pos="4887"/>
        </w:tabs>
        <w:spacing w:line="238" w:lineRule="auto"/>
        <w:ind w:left="2667"/>
        <w:rPr>
          <w:rFonts w:ascii="Tahoma" w:eastAsia="Calibri" w:hAnsi="Tahoma" w:cs="Tahoma"/>
          <w:sz w:val="20"/>
          <w:szCs w:val="20"/>
        </w:rPr>
      </w:pPr>
      <w:r w:rsidRPr="00F435E1">
        <w:rPr>
          <w:rFonts w:ascii="Tahoma" w:hAnsi="Tahoma" w:cs="Tahoma"/>
          <w:sz w:val="20"/>
          <w:szCs w:val="20"/>
        </w:rPr>
        <w:t xml:space="preserve">            </w:t>
      </w:r>
      <w:hyperlink r:id="rId11" w:history="1">
        <w:r w:rsidRPr="00F435E1">
          <w:rPr>
            <w:rStyle w:val="Collegamentoipertestuale"/>
            <w:rFonts w:ascii="Tahoma" w:hAnsi="Tahoma" w:cs="Tahoma"/>
            <w:sz w:val="20"/>
            <w:szCs w:val="20"/>
          </w:rPr>
          <w:t>LIEE00300B@PEC.ISTRUZIONE.IT</w:t>
        </w:r>
      </w:hyperlink>
    </w:p>
    <w:p w:rsidR="00F435E1" w:rsidRDefault="00F435E1" w:rsidP="00F435E1">
      <w:pPr>
        <w:pStyle w:val="Titolo"/>
        <w:jc w:val="both"/>
        <w:rPr>
          <w:rFonts w:ascii="Tahoma" w:hAnsi="Tahoma" w:cs="Tahoma"/>
          <w:b w:val="0"/>
          <w:bCs w:val="0"/>
          <w:sz w:val="20"/>
          <w:highlight w:val="yellow"/>
        </w:rPr>
      </w:pPr>
    </w:p>
    <w:p w:rsidR="00F435E1" w:rsidRPr="00F435E1" w:rsidRDefault="00F435E1" w:rsidP="00F435E1">
      <w:pPr>
        <w:pStyle w:val="Titolo"/>
        <w:rPr>
          <w:rFonts w:ascii="Tahoma" w:hAnsi="Tahoma" w:cs="Tahoma"/>
          <w:b w:val="0"/>
          <w:bCs w:val="0"/>
          <w:sz w:val="20"/>
          <w:szCs w:val="20"/>
        </w:rPr>
      </w:pPr>
      <w:r w:rsidRPr="00F435E1">
        <w:rPr>
          <w:rFonts w:ascii="Tahoma" w:hAnsi="Tahoma" w:cs="Tahoma"/>
          <w:b w:val="0"/>
          <w:bCs w:val="0"/>
          <w:sz w:val="20"/>
          <w:szCs w:val="20"/>
        </w:rPr>
        <w:t xml:space="preserve">Prot. </w:t>
      </w:r>
      <w:r w:rsidRPr="00F435E1">
        <w:rPr>
          <w:rFonts w:ascii="Tahoma" w:hAnsi="Tahoma" w:cs="Tahoma"/>
          <w:b w:val="0"/>
          <w:sz w:val="20"/>
          <w:szCs w:val="20"/>
        </w:rPr>
        <w:t xml:space="preserve">n.5989/B19      </w:t>
      </w:r>
      <w:r w:rsidRPr="00F435E1">
        <w:rPr>
          <w:rFonts w:ascii="Tahoma" w:hAnsi="Tahoma" w:cs="Tahoma"/>
          <w:b w:val="0"/>
          <w:bCs w:val="0"/>
          <w:sz w:val="20"/>
          <w:szCs w:val="20"/>
        </w:rPr>
        <w:t xml:space="preserve">   </w:t>
      </w:r>
      <w:r w:rsidRPr="00F435E1">
        <w:rPr>
          <w:rFonts w:ascii="Tahoma" w:hAnsi="Tahoma" w:cs="Tahoma"/>
          <w:b w:val="0"/>
          <w:bCs w:val="0"/>
          <w:sz w:val="20"/>
          <w:szCs w:val="20"/>
        </w:rPr>
        <w:tab/>
        <w:t xml:space="preserve">         </w:t>
      </w:r>
      <w:r w:rsidRPr="00F435E1">
        <w:rPr>
          <w:rFonts w:ascii="Tahoma" w:hAnsi="Tahoma" w:cs="Tahoma"/>
          <w:b w:val="0"/>
          <w:bCs w:val="0"/>
          <w:sz w:val="20"/>
          <w:szCs w:val="20"/>
        </w:rPr>
        <w:tab/>
      </w:r>
      <w:r w:rsidRPr="00F435E1">
        <w:rPr>
          <w:rFonts w:ascii="Tahoma" w:hAnsi="Tahoma" w:cs="Tahoma"/>
          <w:b w:val="0"/>
          <w:bCs w:val="0"/>
          <w:sz w:val="20"/>
          <w:szCs w:val="20"/>
        </w:rPr>
        <w:tab/>
        <w:t xml:space="preserve">               </w:t>
      </w:r>
      <w:r w:rsidRPr="00F435E1">
        <w:rPr>
          <w:rFonts w:ascii="Tahoma" w:hAnsi="Tahoma" w:cs="Tahoma"/>
          <w:b w:val="0"/>
          <w:bCs w:val="0"/>
          <w:sz w:val="20"/>
          <w:szCs w:val="20"/>
        </w:rPr>
        <w:tab/>
      </w:r>
      <w:r w:rsidRPr="00F435E1">
        <w:rPr>
          <w:rFonts w:ascii="Tahoma" w:hAnsi="Tahoma" w:cs="Tahoma"/>
          <w:b w:val="0"/>
          <w:bCs w:val="0"/>
          <w:sz w:val="20"/>
          <w:szCs w:val="20"/>
        </w:rPr>
        <w:tab/>
        <w:t xml:space="preserve">   </w:t>
      </w:r>
      <w:r w:rsidRPr="00F435E1">
        <w:rPr>
          <w:rFonts w:ascii="Tahoma" w:hAnsi="Tahoma" w:cs="Tahoma"/>
          <w:b w:val="0"/>
          <w:bCs w:val="0"/>
          <w:sz w:val="20"/>
          <w:szCs w:val="20"/>
        </w:rPr>
        <w:tab/>
        <w:t xml:space="preserve">             Livorno, 28/12/2017</w:t>
      </w:r>
    </w:p>
    <w:p w:rsidR="00F435E1" w:rsidRPr="00F435E1" w:rsidRDefault="00F435E1" w:rsidP="00F435E1">
      <w:pPr>
        <w:pStyle w:val="Titolo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F435E1" w:rsidRPr="00661C34" w:rsidRDefault="00F435E1" w:rsidP="00F435E1">
      <w:pPr>
        <w:pStyle w:val="Titolo"/>
        <w:rPr>
          <w:rFonts w:ascii="Tahoma" w:hAnsi="Tahoma" w:cs="Tahoma"/>
          <w:sz w:val="22"/>
          <w:szCs w:val="22"/>
        </w:rPr>
      </w:pPr>
      <w:r w:rsidRPr="00661C34">
        <w:rPr>
          <w:rFonts w:ascii="Tahoma" w:hAnsi="Tahoma" w:cs="Tahoma"/>
          <w:sz w:val="22"/>
          <w:szCs w:val="22"/>
        </w:rPr>
        <w:t>Regolamento per le iscrizioni e la frequenza alle Scuole Primarie</w:t>
      </w:r>
    </w:p>
    <w:p w:rsidR="00661C34" w:rsidRDefault="00F435E1" w:rsidP="00F435E1">
      <w:pPr>
        <w:pStyle w:val="Default"/>
        <w:ind w:left="-27" w:right="-82"/>
        <w:jc w:val="center"/>
        <w:rPr>
          <w:rFonts w:ascii="Tahoma" w:hAnsi="Tahoma" w:cs="Tahoma"/>
          <w:b/>
          <w:color w:val="auto"/>
          <w:sz w:val="22"/>
          <w:szCs w:val="22"/>
        </w:rPr>
      </w:pPr>
      <w:r w:rsidRPr="00661C34">
        <w:rPr>
          <w:rFonts w:ascii="Tahoma" w:hAnsi="Tahoma" w:cs="Tahoma"/>
          <w:b/>
          <w:color w:val="auto"/>
          <w:sz w:val="22"/>
          <w:szCs w:val="22"/>
        </w:rPr>
        <w:t xml:space="preserve">codici ministeriali: LIEE00301C Carducci, LIEE00303E Montenero, </w:t>
      </w:r>
    </w:p>
    <w:p w:rsidR="00F435E1" w:rsidRPr="00661C34" w:rsidRDefault="00F435E1" w:rsidP="00F435E1">
      <w:pPr>
        <w:pStyle w:val="Default"/>
        <w:ind w:left="-27" w:right="-82"/>
        <w:jc w:val="center"/>
        <w:rPr>
          <w:rFonts w:ascii="Tahoma" w:hAnsi="Tahoma" w:cs="Tahoma"/>
          <w:b/>
          <w:color w:val="auto"/>
          <w:sz w:val="22"/>
          <w:szCs w:val="22"/>
        </w:rPr>
      </w:pPr>
      <w:r w:rsidRPr="00661C34">
        <w:rPr>
          <w:rFonts w:ascii="Tahoma" w:hAnsi="Tahoma" w:cs="Tahoma"/>
          <w:b/>
          <w:color w:val="auto"/>
          <w:sz w:val="22"/>
          <w:szCs w:val="22"/>
        </w:rPr>
        <w:t>LIEE00302D Antignano</w:t>
      </w:r>
    </w:p>
    <w:p w:rsidR="00F435E1" w:rsidRPr="00661C34" w:rsidRDefault="00F435E1" w:rsidP="00F435E1">
      <w:pPr>
        <w:autoSpaceDE w:val="0"/>
        <w:jc w:val="center"/>
        <w:rPr>
          <w:rFonts w:ascii="Tahoma" w:hAnsi="Tahoma" w:cs="Tahoma"/>
          <w:sz w:val="22"/>
          <w:szCs w:val="22"/>
        </w:rPr>
      </w:pPr>
    </w:p>
    <w:p w:rsidR="00F435E1" w:rsidRDefault="00F435E1" w:rsidP="00F435E1">
      <w:pPr>
        <w:autoSpaceDE w:val="0"/>
        <w:jc w:val="center"/>
        <w:rPr>
          <w:rFonts w:ascii="Tahoma" w:hAnsi="Tahoma" w:cs="Tahoma"/>
          <w:iCs/>
          <w:sz w:val="20"/>
          <w:szCs w:val="20"/>
        </w:rPr>
      </w:pPr>
      <w:r w:rsidRPr="00F435E1">
        <w:rPr>
          <w:rFonts w:ascii="Tahoma" w:hAnsi="Tahoma" w:cs="Tahoma"/>
          <w:sz w:val="20"/>
          <w:szCs w:val="20"/>
        </w:rPr>
        <w:t>Approvato con Delibera del Consiglio di Circolo</w:t>
      </w:r>
      <w:r w:rsidRPr="00F435E1">
        <w:rPr>
          <w:rFonts w:ascii="Tahoma" w:hAnsi="Tahoma" w:cs="Tahoma"/>
          <w:iCs/>
          <w:sz w:val="20"/>
          <w:szCs w:val="20"/>
        </w:rPr>
        <w:t xml:space="preserve"> n.13 del 12/12/2017</w:t>
      </w:r>
    </w:p>
    <w:p w:rsidR="00661C34" w:rsidRPr="00F435E1" w:rsidRDefault="00661C34" w:rsidP="00F435E1">
      <w:pPr>
        <w:autoSpaceDE w:val="0"/>
        <w:jc w:val="center"/>
        <w:rPr>
          <w:rFonts w:ascii="Tahoma" w:hAnsi="Tahoma" w:cs="Tahoma"/>
          <w:sz w:val="20"/>
          <w:szCs w:val="20"/>
        </w:rPr>
      </w:pPr>
    </w:p>
    <w:p w:rsidR="001C1926" w:rsidRDefault="001C1926" w:rsidP="001C1926">
      <w:pPr>
        <w:pStyle w:val="Corpodeltesto"/>
        <w:tabs>
          <w:tab w:val="left" w:pos="180"/>
          <w:tab w:val="left" w:pos="360"/>
        </w:tabs>
        <w:jc w:val="both"/>
        <w:rPr>
          <w:rFonts w:ascii="Tahoma" w:hAnsi="Tahoma" w:cs="Tahoma"/>
          <w:b/>
          <w:bCs/>
          <w:color w:val="auto"/>
          <w:sz w:val="20"/>
        </w:rPr>
      </w:pPr>
      <w:r>
        <w:rPr>
          <w:rFonts w:ascii="Tahoma" w:hAnsi="Tahoma" w:cs="Tahoma"/>
          <w:b/>
          <w:bCs/>
          <w:color w:val="auto"/>
          <w:sz w:val="20"/>
        </w:rPr>
        <w:t>Art. 19 Tabella dei punteggi</w:t>
      </w:r>
    </w:p>
    <w:p w:rsidR="001C1926" w:rsidRDefault="001C1926" w:rsidP="001C1926">
      <w:pPr>
        <w:widowControl w:val="0"/>
        <w:jc w:val="both"/>
        <w:rPr>
          <w:rFonts w:ascii="Tahoma" w:hAnsi="Tahoma" w:cs="Tahoma"/>
          <w:sz w:val="20"/>
          <w:szCs w:val="20"/>
        </w:rPr>
      </w:pPr>
      <w:r w:rsidRPr="00E10622">
        <w:rPr>
          <w:rFonts w:ascii="Tahoma" w:hAnsi="Tahoma" w:cs="Tahoma"/>
          <w:sz w:val="20"/>
          <w:szCs w:val="20"/>
        </w:rPr>
        <w:t xml:space="preserve">La tabella dei punteggi di ammissione alla scuola primaria è considerata parte integrante del Regolamento. </w:t>
      </w:r>
    </w:p>
    <w:p w:rsidR="001C1926" w:rsidRPr="00E10622" w:rsidRDefault="001C1926" w:rsidP="001C1926">
      <w:pPr>
        <w:widowControl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1"/>
        <w:gridCol w:w="708"/>
      </w:tblGrid>
      <w:tr w:rsidR="001C1926" w:rsidRPr="00A0173F" w:rsidTr="00687005">
        <w:tc>
          <w:tcPr>
            <w:tcW w:w="9001" w:type="dxa"/>
            <w:shd w:val="clear" w:color="auto" w:fill="DAEEF3"/>
          </w:tcPr>
          <w:p w:rsidR="001C1926" w:rsidRPr="00F97B4D" w:rsidRDefault="001C1926" w:rsidP="00687005">
            <w:pPr>
              <w:pStyle w:val="Titolo1"/>
              <w:spacing w:line="276" w:lineRule="auto"/>
              <w:jc w:val="center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A969A0">
              <w:rPr>
                <w:rFonts w:ascii="Tahoma" w:hAnsi="Tahoma" w:cs="Tahoma"/>
                <w:sz w:val="20"/>
                <w:szCs w:val="20"/>
              </w:rPr>
              <w:t xml:space="preserve">AUTOCERTIFICAZIONE </w:t>
            </w:r>
            <w:r w:rsidRPr="00A0173F">
              <w:rPr>
                <w:rFonts w:ascii="Tahoma" w:hAnsi="Tahoma" w:cs="Tahoma"/>
                <w:sz w:val="20"/>
                <w:szCs w:val="20"/>
              </w:rPr>
              <w:t xml:space="preserve">DEI PUNTEGGI </w:t>
            </w:r>
            <w:proofErr w:type="spellStart"/>
            <w:r w:rsidRPr="00A0173F">
              <w:rPr>
                <w:rFonts w:ascii="Tahoma" w:hAnsi="Tahoma" w:cs="Tahoma"/>
                <w:sz w:val="20"/>
                <w:szCs w:val="20"/>
              </w:rPr>
              <w:t>DI</w:t>
            </w:r>
            <w:proofErr w:type="spellEnd"/>
            <w:r w:rsidRPr="00A0173F">
              <w:rPr>
                <w:rFonts w:ascii="Tahoma" w:hAnsi="Tahoma" w:cs="Tahoma"/>
                <w:sz w:val="20"/>
                <w:szCs w:val="20"/>
              </w:rPr>
              <w:t xml:space="preserve"> AMMISSIONE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0173F">
              <w:rPr>
                <w:rFonts w:ascii="Tahoma" w:hAnsi="Tahoma" w:cs="Tahoma"/>
                <w:sz w:val="20"/>
                <w:szCs w:val="20"/>
              </w:rPr>
              <w:t>SCUOLA PRIMARIA</w:t>
            </w:r>
            <w:r w:rsidRPr="00A0173F">
              <w:rPr>
                <w:rFonts w:ascii="Tahoma" w:hAnsi="Tahoma" w:cs="Tahoma"/>
                <w:bCs w:val="0"/>
                <w:sz w:val="20"/>
                <w:szCs w:val="20"/>
              </w:rPr>
              <w:t xml:space="preserve"> </w:t>
            </w:r>
          </w:p>
          <w:p w:rsidR="001C1926" w:rsidRPr="00A969A0" w:rsidRDefault="001C1926" w:rsidP="006870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C1926" w:rsidRPr="00167143" w:rsidRDefault="001C1926" w:rsidP="00687005">
            <w:pPr>
              <w:pStyle w:val="Titolo1"/>
              <w:spacing w:line="276" w:lineRule="auto"/>
              <w:jc w:val="center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A0173F">
              <w:rPr>
                <w:rFonts w:ascii="Tahoma" w:hAnsi="Tahoma" w:cs="Tahoma"/>
                <w:bCs w:val="0"/>
                <w:sz w:val="20"/>
                <w:szCs w:val="20"/>
              </w:rPr>
              <w:t>Condizioni che determinano l’attribuzione del punteggio</w:t>
            </w:r>
          </w:p>
        </w:tc>
        <w:tc>
          <w:tcPr>
            <w:tcW w:w="708" w:type="dxa"/>
            <w:shd w:val="clear" w:color="auto" w:fill="DAEEF3"/>
          </w:tcPr>
          <w:p w:rsidR="001C1926" w:rsidRPr="00A0173F" w:rsidRDefault="001C1926" w:rsidP="006870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173F">
              <w:rPr>
                <w:rFonts w:ascii="Tahoma" w:hAnsi="Tahoma" w:cs="Tahoma"/>
                <w:sz w:val="20"/>
                <w:szCs w:val="20"/>
              </w:rPr>
              <w:t>PUNTI</w:t>
            </w:r>
          </w:p>
          <w:p w:rsidR="001C1926" w:rsidRPr="00A0173F" w:rsidRDefault="001C1926" w:rsidP="006870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1926" w:rsidRPr="00A0173F" w:rsidTr="00687005">
        <w:tc>
          <w:tcPr>
            <w:tcW w:w="9001" w:type="dxa"/>
            <w:shd w:val="clear" w:color="auto" w:fill="FFFFFF"/>
          </w:tcPr>
          <w:p w:rsidR="001C1926" w:rsidRPr="005A2B58" w:rsidRDefault="001C1926" w:rsidP="00687005"/>
          <w:p w:rsidR="001C1926" w:rsidRDefault="001C1926" w:rsidP="00687005">
            <w:pPr>
              <w:pStyle w:val="Corpodeltesto"/>
              <w:spacing w:line="276" w:lineRule="auto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A2B58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Il/La sottoscritto/a </w:t>
            </w:r>
            <w:r w:rsidRPr="005A2B58">
              <w:rPr>
                <w:rFonts w:ascii="Tahoma" w:hAnsi="Tahoma" w:cs="Tahoma"/>
                <w:color w:val="auto"/>
                <w:sz w:val="20"/>
                <w:szCs w:val="20"/>
              </w:rPr>
              <w:t>________________________________________________,</w:t>
            </w:r>
          </w:p>
          <w:p w:rsidR="001C1926" w:rsidRPr="00E70569" w:rsidRDefault="001C1926" w:rsidP="00687005">
            <w:pPr>
              <w:pStyle w:val="Corpodeltesto"/>
              <w:spacing w:line="276" w:lineRule="auto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genitore di ____________________________________________________ , </w:t>
            </w:r>
            <w:r w:rsidRPr="005A2B58">
              <w:rPr>
                <w:rFonts w:ascii="Tahoma" w:hAnsi="Tahoma" w:cs="Tahoma"/>
                <w:color w:val="auto"/>
                <w:sz w:val="20"/>
                <w:szCs w:val="20"/>
              </w:rPr>
              <w:t xml:space="preserve">consapevole delle sanzioni penali previste per il caso di dichiarazioni mendaci  così come stabilito 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dagli articoli 75 e </w:t>
            </w:r>
            <w:r w:rsidRPr="005A2B58">
              <w:rPr>
                <w:rFonts w:ascii="Tahoma" w:hAnsi="Tahoma" w:cs="Tahoma"/>
                <w:color w:val="auto"/>
                <w:sz w:val="20"/>
                <w:szCs w:val="20"/>
              </w:rPr>
              <w:t>76 del D.P.R. 28/12/2000, n.445 sulla decadenza dei benefici eventualmente conseguenti al provvedimento emanato sulla base di dichiarazioni non veritiere, ai sensi e per gli effetti di cui all'art. 46 del citato decreto e sotto la propria responsabilità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   </w:t>
            </w:r>
            <w:r w:rsidRPr="00E70569">
              <w:rPr>
                <w:rFonts w:ascii="Tahoma" w:hAnsi="Tahoma" w:cs="Tahoma"/>
                <w:b/>
                <w:color w:val="auto"/>
                <w:sz w:val="20"/>
                <w:szCs w:val="20"/>
              </w:rPr>
              <w:t>DICHIARA:</w:t>
            </w:r>
          </w:p>
        </w:tc>
        <w:tc>
          <w:tcPr>
            <w:tcW w:w="708" w:type="dxa"/>
            <w:shd w:val="clear" w:color="auto" w:fill="FFFFFF"/>
          </w:tcPr>
          <w:p w:rsidR="001C1926" w:rsidRPr="00A0173F" w:rsidRDefault="001C1926" w:rsidP="006870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1926" w:rsidRPr="00A0173F" w:rsidTr="00687005">
        <w:trPr>
          <w:cantSplit/>
          <w:trHeight w:val="763"/>
        </w:trPr>
        <w:tc>
          <w:tcPr>
            <w:tcW w:w="9001" w:type="dxa"/>
          </w:tcPr>
          <w:p w:rsidR="001C1926" w:rsidRPr="002D3E85" w:rsidRDefault="001C1926" w:rsidP="00687005">
            <w:pPr>
              <w:pStyle w:val="Corpodeltesto22"/>
              <w:suppressAutoHyphens w:val="0"/>
              <w:overflowPunct/>
              <w:autoSpaceDE/>
              <w:snapToGrid w:val="0"/>
              <w:textAlignment w:val="auto"/>
              <w:rPr>
                <w:rFonts w:ascii="Tahoma" w:hAnsi="Tahoma" w:cs="Tahoma"/>
                <w:b w:val="0"/>
              </w:rPr>
            </w:pPr>
            <w:r w:rsidRPr="002D3E85">
              <w:rPr>
                <w:rFonts w:ascii="Tahoma" w:hAnsi="Tahoma" w:cs="Tahoma"/>
                <w:bCs/>
              </w:rPr>
              <w:t>Si ammettono prioritariamente</w:t>
            </w:r>
            <w:r w:rsidRPr="002D3E85">
              <w:rPr>
                <w:rFonts w:ascii="Tahoma" w:hAnsi="Tahoma" w:cs="Tahoma"/>
                <w:b w:val="0"/>
                <w:bCs/>
              </w:rPr>
              <w:t xml:space="preserve">, fuori graduatoria, le domande di iscrizione presentate per </w:t>
            </w:r>
            <w:r w:rsidRPr="002D3E85">
              <w:rPr>
                <w:rFonts w:ascii="Tahoma" w:hAnsi="Tahoma" w:cs="Tahoma"/>
                <w:b w:val="0"/>
                <w:bCs/>
                <w:color w:val="000000"/>
              </w:rPr>
              <w:t xml:space="preserve">i bambini/le bambine diversamente abili </w:t>
            </w:r>
            <w:r w:rsidRPr="002D3E85">
              <w:rPr>
                <w:rFonts w:ascii="Tahoma" w:hAnsi="Tahoma" w:cs="Tahoma"/>
                <w:b w:val="0"/>
              </w:rPr>
              <w:t>con residenza anagrafica nello stradario del Circolo</w:t>
            </w:r>
          </w:p>
          <w:p w:rsidR="001C1926" w:rsidRPr="002D3E85" w:rsidRDefault="001C1926" w:rsidP="00687005">
            <w:pPr>
              <w:pStyle w:val="Corpodeltesto22"/>
              <w:suppressAutoHyphens w:val="0"/>
              <w:overflowPunct/>
              <w:autoSpaceDE/>
              <w:textAlignment w:val="auto"/>
              <w:rPr>
                <w:rFonts w:ascii="Tahoma" w:hAnsi="Tahoma" w:cs="Tahoma"/>
                <w:b w:val="0"/>
              </w:rPr>
            </w:pPr>
            <w:r w:rsidRPr="00BB43B4">
              <w:rPr>
                <w:rFonts w:ascii="Tahoma" w:hAnsi="Tahoma" w:cs="Tahoma"/>
                <w:b w:val="0"/>
                <w:sz w:val="36"/>
                <w:szCs w:val="36"/>
              </w:rPr>
              <w:t>□</w:t>
            </w:r>
            <w:r w:rsidRPr="002D3E85">
              <w:rPr>
                <w:rFonts w:ascii="Tahoma" w:hAnsi="Tahoma" w:cs="Tahoma"/>
                <w:b w:val="0"/>
              </w:rPr>
              <w:t xml:space="preserve"> Alunno/a diversamente abile con residenza anagrafica nello stradario del Circolo</w:t>
            </w:r>
          </w:p>
        </w:tc>
        <w:tc>
          <w:tcPr>
            <w:tcW w:w="708" w:type="dxa"/>
          </w:tcPr>
          <w:p w:rsidR="001C1926" w:rsidRPr="002D3E85" w:rsidRDefault="001C1926" w:rsidP="00687005">
            <w:pPr>
              <w:pStyle w:val="Corpodeltesto22"/>
              <w:suppressAutoHyphens w:val="0"/>
              <w:overflowPunct/>
              <w:autoSpaceDE/>
              <w:textAlignment w:val="auto"/>
              <w:rPr>
                <w:rFonts w:ascii="Tahoma" w:hAnsi="Tahoma" w:cs="Tahoma"/>
                <w:b w:val="0"/>
              </w:rPr>
            </w:pPr>
          </w:p>
        </w:tc>
      </w:tr>
      <w:tr w:rsidR="001C1926" w:rsidRPr="00A0173F" w:rsidTr="00687005">
        <w:trPr>
          <w:cantSplit/>
        </w:trPr>
        <w:tc>
          <w:tcPr>
            <w:tcW w:w="9001" w:type="dxa"/>
          </w:tcPr>
          <w:p w:rsidR="001C1926" w:rsidRPr="002D3E85" w:rsidRDefault="001C1926" w:rsidP="00687005">
            <w:pPr>
              <w:pStyle w:val="Corpodeltesto22"/>
              <w:suppressAutoHyphens w:val="0"/>
              <w:overflowPunct/>
              <w:autoSpaceDE/>
              <w:snapToGrid w:val="0"/>
              <w:rPr>
                <w:rFonts w:ascii="Tahoma" w:hAnsi="Tahoma" w:cs="Tahoma"/>
                <w:b w:val="0"/>
              </w:rPr>
            </w:pPr>
            <w:r w:rsidRPr="002D3E85">
              <w:rPr>
                <w:rFonts w:ascii="Tahoma" w:hAnsi="Tahoma" w:cs="Tahoma"/>
              </w:rPr>
              <w:t>Si ammettono nella fascia A</w:t>
            </w:r>
            <w:r>
              <w:rPr>
                <w:rFonts w:ascii="Tahoma" w:hAnsi="Tahoma" w:cs="Tahoma"/>
              </w:rPr>
              <w:t>1</w:t>
            </w:r>
            <w:r w:rsidRPr="002D3E85">
              <w:rPr>
                <w:rFonts w:ascii="Tahoma" w:hAnsi="Tahoma" w:cs="Tahoma"/>
                <w:b w:val="0"/>
              </w:rPr>
              <w:t xml:space="preserve"> gli alunni obbligati che hanno fratelli/sorelle già frequentanti lo stesso plesso </w:t>
            </w:r>
            <w:r w:rsidRPr="00BD3321">
              <w:rPr>
                <w:rFonts w:ascii="Tahoma" w:hAnsi="Tahoma" w:cs="Tahoma"/>
                <w:b w:val="0"/>
              </w:rPr>
              <w:t>per l’a.s. per il quale è richiesta l’iscrizione</w:t>
            </w:r>
          </w:p>
          <w:p w:rsidR="001C1926" w:rsidRPr="002D3E85" w:rsidRDefault="001C1926" w:rsidP="00687005">
            <w:pPr>
              <w:pStyle w:val="Corpodeltesto22"/>
              <w:suppressAutoHyphens w:val="0"/>
              <w:overflowPunct/>
              <w:autoSpaceDE/>
              <w:rPr>
                <w:rFonts w:ascii="Tahoma" w:hAnsi="Tahoma" w:cs="Tahoma"/>
                <w:b w:val="0"/>
              </w:rPr>
            </w:pPr>
            <w:r w:rsidRPr="00BB43B4">
              <w:rPr>
                <w:rFonts w:ascii="Tahoma" w:hAnsi="Tahoma" w:cs="Tahoma"/>
                <w:b w:val="0"/>
                <w:sz w:val="36"/>
                <w:szCs w:val="36"/>
              </w:rPr>
              <w:t>□</w:t>
            </w:r>
            <w:r>
              <w:rPr>
                <w:rFonts w:ascii="Tahoma" w:hAnsi="Tahoma" w:cs="Tahoma"/>
                <w:b w:val="0"/>
              </w:rPr>
              <w:t>a</w:t>
            </w:r>
            <w:r w:rsidRPr="002D3E85">
              <w:rPr>
                <w:rFonts w:ascii="Tahoma" w:hAnsi="Tahoma" w:cs="Tahoma"/>
                <w:b w:val="0"/>
              </w:rPr>
              <w:t>lunno/a obbligato con fratelli/sorelle che frequenteranno</w:t>
            </w:r>
            <w:r>
              <w:rPr>
                <w:rFonts w:ascii="Tahoma" w:hAnsi="Tahoma" w:cs="Tahoma"/>
                <w:b w:val="0"/>
              </w:rPr>
              <w:t xml:space="preserve"> lo stesso plesso nell’a.s. 2018/19</w:t>
            </w:r>
          </w:p>
        </w:tc>
        <w:tc>
          <w:tcPr>
            <w:tcW w:w="708" w:type="dxa"/>
            <w:vAlign w:val="center"/>
          </w:tcPr>
          <w:p w:rsidR="001C1926" w:rsidRPr="002D3E85" w:rsidRDefault="001C1926" w:rsidP="00687005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D3E85">
              <w:rPr>
                <w:rFonts w:ascii="Tahoma" w:hAnsi="Tahoma" w:cs="Tahoma"/>
                <w:bCs/>
                <w:sz w:val="20"/>
                <w:szCs w:val="20"/>
              </w:rPr>
              <w:t>5</w:t>
            </w:r>
          </w:p>
        </w:tc>
      </w:tr>
      <w:tr w:rsidR="001C1926" w:rsidRPr="00A0173F" w:rsidTr="00687005">
        <w:trPr>
          <w:cantSplit/>
        </w:trPr>
        <w:tc>
          <w:tcPr>
            <w:tcW w:w="9001" w:type="dxa"/>
          </w:tcPr>
          <w:p w:rsidR="001C1926" w:rsidRPr="00BD3321" w:rsidRDefault="001C1926" w:rsidP="00687005">
            <w:pPr>
              <w:pStyle w:val="Corpodeltesto22"/>
              <w:tabs>
                <w:tab w:val="left" w:pos="180"/>
                <w:tab w:val="left" w:pos="360"/>
                <w:tab w:val="left" w:pos="851"/>
              </w:tabs>
              <w:suppressAutoHyphens w:val="0"/>
              <w:overflowPunct/>
              <w:autoSpaceDE/>
              <w:snapToGrid w:val="0"/>
              <w:textAlignment w:val="auto"/>
              <w:rPr>
                <w:rFonts w:ascii="Tahoma" w:hAnsi="Tahoma" w:cs="Tahoma"/>
                <w:bCs/>
              </w:rPr>
            </w:pPr>
            <w:r w:rsidRPr="00BD3321">
              <w:rPr>
                <w:rFonts w:ascii="Tahoma" w:hAnsi="Tahoma" w:cs="Tahoma"/>
                <w:bCs/>
              </w:rPr>
              <w:t>A1.</w:t>
            </w:r>
            <w:r w:rsidRPr="00BD3321">
              <w:rPr>
                <w:rFonts w:ascii="Tahoma" w:hAnsi="Tahoma" w:cs="Tahoma"/>
              </w:rPr>
              <w:t xml:space="preserve"> </w:t>
            </w:r>
            <w:r w:rsidRPr="00BD3321">
              <w:rPr>
                <w:rFonts w:ascii="Tahoma" w:hAnsi="Tahoma" w:cs="Tahoma"/>
                <w:b w:val="0"/>
                <w:sz w:val="36"/>
                <w:szCs w:val="36"/>
              </w:rPr>
              <w:t xml:space="preserve">□ </w:t>
            </w:r>
            <w:r w:rsidRPr="00BD3321">
              <w:rPr>
                <w:rFonts w:ascii="Tahoma" w:hAnsi="Tahoma" w:cs="Tahoma"/>
                <w:b w:val="0"/>
              </w:rPr>
              <w:t xml:space="preserve">alunno/a obbligato facente parte del bacino di utenza del Plesso         </w:t>
            </w:r>
          </w:p>
        </w:tc>
        <w:tc>
          <w:tcPr>
            <w:tcW w:w="708" w:type="dxa"/>
          </w:tcPr>
          <w:p w:rsidR="001C1926" w:rsidRPr="00A0173F" w:rsidRDefault="001C1926" w:rsidP="0068700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C1926" w:rsidRPr="00A0173F" w:rsidTr="00687005">
        <w:trPr>
          <w:cantSplit/>
        </w:trPr>
        <w:tc>
          <w:tcPr>
            <w:tcW w:w="9001" w:type="dxa"/>
          </w:tcPr>
          <w:p w:rsidR="001C1926" w:rsidRPr="00BD3321" w:rsidRDefault="001C1926" w:rsidP="00687005">
            <w:pPr>
              <w:pStyle w:val="Corpodeltesto22"/>
              <w:tabs>
                <w:tab w:val="left" w:pos="180"/>
                <w:tab w:val="left" w:pos="360"/>
                <w:tab w:val="left" w:pos="851"/>
              </w:tabs>
              <w:suppressAutoHyphens w:val="0"/>
              <w:overflowPunct/>
              <w:autoSpaceDE/>
              <w:snapToGrid w:val="0"/>
              <w:textAlignment w:val="auto"/>
              <w:rPr>
                <w:rFonts w:ascii="Tahoma" w:hAnsi="Tahoma" w:cs="Tahoma"/>
                <w:bCs/>
              </w:rPr>
            </w:pPr>
            <w:r w:rsidRPr="00BD3321">
              <w:rPr>
                <w:rFonts w:ascii="Tahoma" w:hAnsi="Tahoma" w:cs="Tahoma"/>
                <w:bCs/>
              </w:rPr>
              <w:t>A2.</w:t>
            </w:r>
            <w:r w:rsidRPr="00BD3321">
              <w:rPr>
                <w:rFonts w:ascii="Tahoma" w:hAnsi="Tahoma" w:cs="Tahoma"/>
              </w:rPr>
              <w:t xml:space="preserve"> </w:t>
            </w:r>
            <w:r w:rsidRPr="00BD3321">
              <w:rPr>
                <w:rFonts w:ascii="Tahoma" w:hAnsi="Tahoma" w:cs="Tahoma"/>
                <w:b w:val="0"/>
                <w:sz w:val="36"/>
                <w:szCs w:val="36"/>
              </w:rPr>
              <w:t xml:space="preserve">□ </w:t>
            </w:r>
            <w:r w:rsidRPr="00BD3321">
              <w:rPr>
                <w:rFonts w:ascii="Tahoma" w:hAnsi="Tahoma" w:cs="Tahoma"/>
                <w:b w:val="0"/>
              </w:rPr>
              <w:t>alunno/a obbligato facente pa</w:t>
            </w:r>
            <w:r>
              <w:rPr>
                <w:rFonts w:ascii="Tahoma" w:hAnsi="Tahoma" w:cs="Tahoma"/>
                <w:b w:val="0"/>
              </w:rPr>
              <w:t xml:space="preserve">rte del bacino di utenza </w:t>
            </w:r>
            <w:r w:rsidRPr="00BD3321">
              <w:rPr>
                <w:rFonts w:ascii="Tahoma" w:hAnsi="Tahoma" w:cs="Tahoma"/>
                <w:b w:val="0"/>
              </w:rPr>
              <w:t xml:space="preserve"> degli altri plessi del Circolo         </w:t>
            </w:r>
          </w:p>
        </w:tc>
        <w:tc>
          <w:tcPr>
            <w:tcW w:w="708" w:type="dxa"/>
          </w:tcPr>
          <w:p w:rsidR="001C1926" w:rsidRPr="00A0173F" w:rsidRDefault="001C1926" w:rsidP="0068700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C1926" w:rsidRPr="00A0173F" w:rsidTr="00687005">
        <w:trPr>
          <w:cantSplit/>
        </w:trPr>
        <w:tc>
          <w:tcPr>
            <w:tcW w:w="9001" w:type="dxa"/>
          </w:tcPr>
          <w:p w:rsidR="001C1926" w:rsidRPr="00BD3321" w:rsidRDefault="001C1926" w:rsidP="00687005">
            <w:pPr>
              <w:pStyle w:val="Corpodeltesto22"/>
              <w:suppressAutoHyphens w:val="0"/>
              <w:overflowPunct/>
              <w:autoSpaceDE/>
              <w:snapToGrid w:val="0"/>
              <w:textAlignment w:val="auto"/>
              <w:rPr>
                <w:rFonts w:ascii="Tahoma" w:hAnsi="Tahoma" w:cs="Tahoma"/>
                <w:bCs/>
              </w:rPr>
            </w:pPr>
            <w:r w:rsidRPr="00BD3321">
              <w:rPr>
                <w:rFonts w:ascii="Tahoma" w:hAnsi="Tahoma" w:cs="Tahoma"/>
                <w:bCs/>
              </w:rPr>
              <w:t xml:space="preserve">B1. </w:t>
            </w:r>
            <w:r w:rsidRPr="00BD3321">
              <w:rPr>
                <w:rFonts w:ascii="Tahoma" w:hAnsi="Tahoma" w:cs="Tahoma"/>
                <w:b w:val="0"/>
                <w:sz w:val="36"/>
                <w:szCs w:val="36"/>
              </w:rPr>
              <w:t xml:space="preserve">□ </w:t>
            </w:r>
            <w:r w:rsidRPr="00BD3321">
              <w:rPr>
                <w:rFonts w:ascii="Tahoma" w:hAnsi="Tahoma" w:cs="Tahoma"/>
                <w:b w:val="0"/>
              </w:rPr>
              <w:t xml:space="preserve">alunno/a </w:t>
            </w:r>
            <w:proofErr w:type="spellStart"/>
            <w:r w:rsidRPr="00BD3321">
              <w:rPr>
                <w:rFonts w:ascii="Tahoma" w:hAnsi="Tahoma" w:cs="Tahoma"/>
                <w:b w:val="0"/>
              </w:rPr>
              <w:t>anticipatario</w:t>
            </w:r>
            <w:proofErr w:type="spellEnd"/>
            <w:r w:rsidRPr="00BD3321">
              <w:rPr>
                <w:rFonts w:ascii="Tahoma" w:hAnsi="Tahoma" w:cs="Tahoma"/>
                <w:b w:val="0"/>
              </w:rPr>
              <w:t xml:space="preserve"> facente parte del bacino di utenza del Plesso</w:t>
            </w:r>
          </w:p>
        </w:tc>
        <w:tc>
          <w:tcPr>
            <w:tcW w:w="708" w:type="dxa"/>
          </w:tcPr>
          <w:p w:rsidR="001C1926" w:rsidRPr="00A0173F" w:rsidRDefault="001C1926" w:rsidP="0068700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C1926" w:rsidRPr="00A0173F" w:rsidTr="00687005">
        <w:trPr>
          <w:cantSplit/>
        </w:trPr>
        <w:tc>
          <w:tcPr>
            <w:tcW w:w="9001" w:type="dxa"/>
          </w:tcPr>
          <w:p w:rsidR="001C1926" w:rsidRPr="00BD3321" w:rsidRDefault="001C1926" w:rsidP="00687005">
            <w:pPr>
              <w:pStyle w:val="Corpodeltesto22"/>
              <w:suppressAutoHyphens w:val="0"/>
              <w:overflowPunct/>
              <w:autoSpaceDE/>
              <w:snapToGrid w:val="0"/>
              <w:textAlignment w:val="auto"/>
              <w:rPr>
                <w:rFonts w:ascii="Tahoma" w:hAnsi="Tahoma" w:cs="Tahoma"/>
                <w:bCs/>
              </w:rPr>
            </w:pPr>
            <w:r w:rsidRPr="00BD3321">
              <w:rPr>
                <w:rFonts w:ascii="Tahoma" w:hAnsi="Tahoma" w:cs="Tahoma"/>
              </w:rPr>
              <w:t>B2.</w:t>
            </w:r>
            <w:r w:rsidRPr="00BD3321">
              <w:rPr>
                <w:rFonts w:ascii="Tahoma" w:hAnsi="Tahoma" w:cs="Tahoma"/>
                <w:b w:val="0"/>
                <w:sz w:val="36"/>
                <w:szCs w:val="36"/>
              </w:rPr>
              <w:t xml:space="preserve">□ </w:t>
            </w:r>
            <w:r w:rsidRPr="00BD3321">
              <w:rPr>
                <w:rFonts w:ascii="Tahoma" w:hAnsi="Tahoma" w:cs="Tahoma"/>
                <w:b w:val="0"/>
              </w:rPr>
              <w:t xml:space="preserve">alunno/a </w:t>
            </w:r>
            <w:proofErr w:type="spellStart"/>
            <w:r w:rsidRPr="00BD3321">
              <w:rPr>
                <w:rFonts w:ascii="Tahoma" w:hAnsi="Tahoma" w:cs="Tahoma"/>
                <w:b w:val="0"/>
              </w:rPr>
              <w:t>anticipatario</w:t>
            </w:r>
            <w:proofErr w:type="spellEnd"/>
            <w:r w:rsidRPr="00BD3321">
              <w:rPr>
                <w:rFonts w:ascii="Tahoma" w:hAnsi="Tahoma" w:cs="Tahoma"/>
                <w:b w:val="0"/>
              </w:rPr>
              <w:t xml:space="preserve"> facente parte del bacino di utenza degli altri plessi del Circolo</w:t>
            </w:r>
          </w:p>
        </w:tc>
        <w:tc>
          <w:tcPr>
            <w:tcW w:w="708" w:type="dxa"/>
          </w:tcPr>
          <w:p w:rsidR="001C1926" w:rsidRPr="00A0173F" w:rsidRDefault="001C1926" w:rsidP="0068700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C1926" w:rsidRPr="00A0173F" w:rsidTr="00687005">
        <w:trPr>
          <w:cantSplit/>
        </w:trPr>
        <w:tc>
          <w:tcPr>
            <w:tcW w:w="9001" w:type="dxa"/>
          </w:tcPr>
          <w:p w:rsidR="001C1926" w:rsidRPr="00BD3321" w:rsidRDefault="001C1926" w:rsidP="00687005">
            <w:pPr>
              <w:snapToGri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D332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C.  </w:t>
            </w:r>
            <w:r w:rsidRPr="00BD3321">
              <w:rPr>
                <w:rFonts w:ascii="Tahoma" w:hAnsi="Tahoma" w:cs="Tahoma"/>
                <w:b/>
                <w:sz w:val="36"/>
                <w:szCs w:val="36"/>
              </w:rPr>
              <w:t xml:space="preserve">□ </w:t>
            </w:r>
            <w:r w:rsidRPr="00BD3321">
              <w:rPr>
                <w:rFonts w:ascii="Tahoma" w:hAnsi="Tahoma" w:cs="Tahoma"/>
                <w:bCs/>
                <w:sz w:val="20"/>
                <w:szCs w:val="20"/>
              </w:rPr>
              <w:t xml:space="preserve">alunno/a obbligato residente fuori del bacino di utenza del Circolo  </w:t>
            </w:r>
          </w:p>
        </w:tc>
        <w:tc>
          <w:tcPr>
            <w:tcW w:w="708" w:type="dxa"/>
          </w:tcPr>
          <w:p w:rsidR="001C1926" w:rsidRPr="00A0173F" w:rsidRDefault="001C1926" w:rsidP="0068700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C1926" w:rsidRPr="00A0173F" w:rsidRDefault="001C1926" w:rsidP="00687005">
            <w:pPr>
              <w:pStyle w:val="Corpodeltesto22"/>
              <w:suppressAutoHyphens w:val="0"/>
              <w:overflowPunct/>
              <w:autoSpaceDE/>
              <w:textAlignment w:val="auto"/>
              <w:rPr>
                <w:rFonts w:ascii="Tahoma" w:hAnsi="Tahoma" w:cs="Tahoma"/>
                <w:bCs/>
              </w:rPr>
            </w:pPr>
          </w:p>
        </w:tc>
      </w:tr>
      <w:tr w:rsidR="001C1926" w:rsidRPr="00A0173F" w:rsidTr="00687005">
        <w:trPr>
          <w:cantSplit/>
        </w:trPr>
        <w:tc>
          <w:tcPr>
            <w:tcW w:w="9001" w:type="dxa"/>
          </w:tcPr>
          <w:p w:rsidR="001C1926" w:rsidRPr="00BD3321" w:rsidRDefault="001C1926" w:rsidP="00687005">
            <w:pPr>
              <w:snapToGri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D3321">
              <w:rPr>
                <w:rFonts w:ascii="Tahoma" w:hAnsi="Tahoma" w:cs="Tahoma"/>
                <w:b/>
                <w:bCs/>
                <w:sz w:val="20"/>
                <w:szCs w:val="20"/>
              </w:rPr>
              <w:t>C1.</w:t>
            </w:r>
            <w:r w:rsidRPr="00BD3321">
              <w:rPr>
                <w:rFonts w:ascii="Tahoma" w:hAnsi="Tahoma" w:cs="Tahoma"/>
                <w:b/>
                <w:sz w:val="36"/>
                <w:szCs w:val="36"/>
              </w:rPr>
              <w:t>□</w:t>
            </w:r>
            <w:r w:rsidRPr="00BD3321">
              <w:rPr>
                <w:rFonts w:ascii="Tahoma" w:hAnsi="Tahoma" w:cs="Tahoma"/>
                <w:bCs/>
                <w:sz w:val="20"/>
                <w:szCs w:val="20"/>
              </w:rPr>
              <w:t xml:space="preserve">  alunno/a </w:t>
            </w:r>
            <w:proofErr w:type="spellStart"/>
            <w:r w:rsidRPr="00BD3321">
              <w:rPr>
                <w:rFonts w:ascii="Tahoma" w:hAnsi="Tahoma" w:cs="Tahoma"/>
                <w:bCs/>
                <w:sz w:val="20"/>
                <w:szCs w:val="20"/>
              </w:rPr>
              <w:t>anticipat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ari</w:t>
            </w:r>
            <w:r w:rsidRPr="00BD3321">
              <w:rPr>
                <w:rFonts w:ascii="Tahoma" w:hAnsi="Tahoma" w:cs="Tahoma"/>
                <w:bCs/>
                <w:sz w:val="20"/>
                <w:szCs w:val="20"/>
              </w:rPr>
              <w:t>o</w:t>
            </w:r>
            <w:proofErr w:type="spellEnd"/>
            <w:r w:rsidRPr="00BD3321">
              <w:rPr>
                <w:rFonts w:ascii="Tahoma" w:hAnsi="Tahoma" w:cs="Tahoma"/>
                <w:bCs/>
                <w:sz w:val="20"/>
                <w:szCs w:val="20"/>
              </w:rPr>
              <w:t xml:space="preserve"> residente fuori del bacino di utenza del Circolo  </w:t>
            </w:r>
          </w:p>
        </w:tc>
        <w:tc>
          <w:tcPr>
            <w:tcW w:w="708" w:type="dxa"/>
          </w:tcPr>
          <w:p w:rsidR="001C1926" w:rsidRPr="00A0173F" w:rsidRDefault="001C1926" w:rsidP="0068700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C1926" w:rsidRPr="00A0173F" w:rsidTr="00687005">
        <w:trPr>
          <w:cantSplit/>
        </w:trPr>
        <w:tc>
          <w:tcPr>
            <w:tcW w:w="9001" w:type="dxa"/>
          </w:tcPr>
          <w:p w:rsidR="001C1926" w:rsidRPr="00BD3321" w:rsidRDefault="001C1926" w:rsidP="00687005">
            <w:pPr>
              <w:snapToGri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D332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D. </w:t>
            </w:r>
            <w:r w:rsidRPr="00BD3321">
              <w:rPr>
                <w:rFonts w:ascii="Tahoma" w:hAnsi="Tahoma" w:cs="Tahoma"/>
                <w:b/>
                <w:sz w:val="36"/>
                <w:szCs w:val="36"/>
              </w:rPr>
              <w:t xml:space="preserve">□ </w:t>
            </w:r>
            <w:r w:rsidRPr="00BD3321">
              <w:rPr>
                <w:rFonts w:ascii="Tahoma" w:hAnsi="Tahoma" w:cs="Tahoma"/>
                <w:bCs/>
                <w:sz w:val="20"/>
                <w:szCs w:val="20"/>
              </w:rPr>
              <w:t xml:space="preserve">alunno/a residente fuori del Comune di Livorno  </w:t>
            </w:r>
          </w:p>
        </w:tc>
        <w:tc>
          <w:tcPr>
            <w:tcW w:w="708" w:type="dxa"/>
          </w:tcPr>
          <w:p w:rsidR="001C1926" w:rsidRPr="00A0173F" w:rsidRDefault="001C1926" w:rsidP="0068700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C1926" w:rsidRPr="00A0173F" w:rsidTr="00687005">
        <w:trPr>
          <w:cantSplit/>
        </w:trPr>
        <w:tc>
          <w:tcPr>
            <w:tcW w:w="9001" w:type="dxa"/>
          </w:tcPr>
          <w:p w:rsidR="001C1926" w:rsidRPr="007912D0" w:rsidRDefault="001C1926" w:rsidP="00687005">
            <w:pPr>
              <w:pStyle w:val="Corpodeltesto22"/>
              <w:suppressAutoHyphens w:val="0"/>
              <w:overflowPunct/>
              <w:autoSpaceDE/>
              <w:snapToGrid w:val="0"/>
              <w:textAlignment w:val="auto"/>
              <w:rPr>
                <w:rFonts w:ascii="Tahoma" w:hAnsi="Tahoma" w:cs="Tahoma"/>
                <w:b w:val="0"/>
                <w:bCs/>
              </w:rPr>
            </w:pPr>
            <w:r w:rsidRPr="007912D0">
              <w:rPr>
                <w:rFonts w:ascii="Tahoma" w:hAnsi="Tahoma" w:cs="Tahoma"/>
                <w:b w:val="0"/>
                <w:bCs/>
              </w:rPr>
              <w:t xml:space="preserve">Le fasce determinano l’ordine di precedenza dei relativi appartenenti: A1, A2, B1, B2, C, C1, D. </w:t>
            </w:r>
          </w:p>
          <w:p w:rsidR="001C1926" w:rsidRPr="00A0173F" w:rsidRDefault="001C1926" w:rsidP="00687005">
            <w:pPr>
              <w:pStyle w:val="Corpodeltesto22"/>
              <w:suppressAutoHyphens w:val="0"/>
              <w:overflowPunct/>
              <w:autoSpaceDE/>
              <w:snapToGrid w:val="0"/>
              <w:textAlignment w:val="auto"/>
              <w:rPr>
                <w:rFonts w:ascii="Tahoma" w:hAnsi="Tahoma" w:cs="Tahoma"/>
                <w:bCs/>
              </w:rPr>
            </w:pPr>
            <w:r w:rsidRPr="007912D0">
              <w:rPr>
                <w:rFonts w:ascii="Tahoma" w:hAnsi="Tahoma" w:cs="Tahoma"/>
                <w:b w:val="0"/>
                <w:bCs/>
              </w:rPr>
              <w:t>Nell’ambito di ogni fascia si procederà ad ulteriori raggruppamenti, come di seguito indicato:</w:t>
            </w:r>
          </w:p>
        </w:tc>
        <w:tc>
          <w:tcPr>
            <w:tcW w:w="708" w:type="dxa"/>
          </w:tcPr>
          <w:p w:rsidR="001C1926" w:rsidRPr="00A0173F" w:rsidRDefault="001C1926" w:rsidP="0068700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C1926" w:rsidRPr="00A0173F" w:rsidTr="00687005">
        <w:trPr>
          <w:trHeight w:val="493"/>
        </w:trPr>
        <w:tc>
          <w:tcPr>
            <w:tcW w:w="9001" w:type="dxa"/>
          </w:tcPr>
          <w:p w:rsidR="001C1926" w:rsidRPr="00A0173F" w:rsidRDefault="001C1926" w:rsidP="00687005">
            <w:pPr>
              <w:rPr>
                <w:rFonts w:ascii="Tahoma" w:hAnsi="Tahoma" w:cs="Tahoma"/>
                <w:sz w:val="20"/>
                <w:szCs w:val="20"/>
              </w:rPr>
            </w:pPr>
            <w:r w:rsidRPr="00547C7B">
              <w:rPr>
                <w:rFonts w:ascii="Tahoma" w:hAnsi="Tahoma" w:cs="Tahoma"/>
                <w:sz w:val="36"/>
                <w:szCs w:val="36"/>
              </w:rPr>
              <w:t>□</w:t>
            </w:r>
            <w:r w:rsidRPr="00A0173F">
              <w:rPr>
                <w:rFonts w:ascii="Tahoma" w:hAnsi="Tahoma" w:cs="Tahoma"/>
                <w:sz w:val="20"/>
                <w:szCs w:val="20"/>
              </w:rPr>
              <w:t xml:space="preserve"> Il/la bambino/a è diversamente abile </w:t>
            </w:r>
            <w:r w:rsidRPr="00A0173F">
              <w:rPr>
                <w:rFonts w:ascii="Tahoma" w:hAnsi="Tahoma" w:cs="Tahoma"/>
                <w:i/>
                <w:iCs/>
                <w:sz w:val="20"/>
                <w:szCs w:val="20"/>
              </w:rPr>
              <w:t>(punteggio da attribuire solo  per i non residenti nello stradario dell’Istituto)</w:t>
            </w:r>
          </w:p>
        </w:tc>
        <w:tc>
          <w:tcPr>
            <w:tcW w:w="708" w:type="dxa"/>
            <w:vAlign w:val="center"/>
          </w:tcPr>
          <w:p w:rsidR="001C1926" w:rsidRPr="00A0173F" w:rsidRDefault="001C1926" w:rsidP="006870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173F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1C1926" w:rsidRPr="00A0173F" w:rsidTr="00687005">
        <w:trPr>
          <w:trHeight w:val="493"/>
        </w:trPr>
        <w:tc>
          <w:tcPr>
            <w:tcW w:w="9001" w:type="dxa"/>
          </w:tcPr>
          <w:p w:rsidR="001C1926" w:rsidRDefault="001C1926" w:rsidP="00687005">
            <w:r w:rsidRPr="00AB5503">
              <w:rPr>
                <w:rFonts w:ascii="Tahoma" w:hAnsi="Tahoma"/>
                <w:sz w:val="36"/>
              </w:rPr>
              <w:t xml:space="preserve">□ </w:t>
            </w:r>
            <w:r w:rsidRPr="00AB5503">
              <w:rPr>
                <w:rFonts w:ascii="Tahoma" w:hAnsi="Tahoma" w:cs="Tahoma"/>
                <w:sz w:val="20"/>
                <w:szCs w:val="20"/>
              </w:rPr>
              <w:t xml:space="preserve"> Il/la bambino/a è riconosciuto portatore di invalidità </w:t>
            </w:r>
            <w:r>
              <w:rPr>
                <w:rFonts w:ascii="Tahoma" w:hAnsi="Tahoma" w:cs="Tahoma"/>
                <w:sz w:val="20"/>
                <w:szCs w:val="20"/>
              </w:rPr>
              <w:t>comprovata</w:t>
            </w:r>
            <w:r w:rsidRPr="00A0173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da presentazione </w:t>
            </w:r>
            <w:r w:rsidRPr="00A0173F">
              <w:rPr>
                <w:rFonts w:ascii="Tahoma" w:hAnsi="Tahoma" w:cs="Tahoma"/>
                <w:sz w:val="20"/>
                <w:szCs w:val="20"/>
              </w:rPr>
              <w:t xml:space="preserve">del </w:t>
            </w:r>
            <w:r w:rsidRPr="00A0173F">
              <w:rPr>
                <w:rFonts w:ascii="Tahoma" w:hAnsi="Tahoma" w:cs="Tahoma"/>
                <w:sz w:val="20"/>
                <w:szCs w:val="20"/>
              </w:rPr>
              <w:lastRenderedPageBreak/>
              <w:t>certificato di invalidità</w:t>
            </w:r>
            <w:r>
              <w:rPr>
                <w:rFonts w:ascii="Tahoma" w:hAnsi="Tahoma" w:cs="Tahoma"/>
                <w:sz w:val="20"/>
                <w:szCs w:val="20"/>
              </w:rPr>
              <w:t xml:space="preserve"> civile </w:t>
            </w:r>
          </w:p>
        </w:tc>
        <w:tc>
          <w:tcPr>
            <w:tcW w:w="708" w:type="dxa"/>
            <w:vAlign w:val="center"/>
          </w:tcPr>
          <w:p w:rsidR="001C1926" w:rsidRPr="000A675B" w:rsidRDefault="001C1926" w:rsidP="00687005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5</w:t>
            </w:r>
          </w:p>
        </w:tc>
      </w:tr>
      <w:tr w:rsidR="001C1926" w:rsidRPr="00A0173F" w:rsidTr="00687005">
        <w:trPr>
          <w:trHeight w:val="531"/>
        </w:trPr>
        <w:tc>
          <w:tcPr>
            <w:tcW w:w="9001" w:type="dxa"/>
          </w:tcPr>
          <w:p w:rsidR="001C1926" w:rsidRPr="00A0173F" w:rsidRDefault="001C1926" w:rsidP="00687005">
            <w:pPr>
              <w:autoSpaceDE w:val="0"/>
              <w:autoSpaceDN w:val="0"/>
              <w:adjustRightInd w:val="0"/>
              <w:jc w:val="both"/>
              <w:rPr>
                <w:rFonts w:ascii="Tahoma" w:eastAsia="PMingLiU" w:hAnsi="Tahoma" w:cs="Tahoma"/>
                <w:sz w:val="20"/>
                <w:szCs w:val="20"/>
                <w:lang w:eastAsia="zh-TW"/>
              </w:rPr>
            </w:pPr>
            <w:r w:rsidRPr="00547C7B">
              <w:rPr>
                <w:rFonts w:ascii="Tahoma" w:hAnsi="Tahoma" w:cs="Tahoma"/>
                <w:sz w:val="36"/>
                <w:szCs w:val="36"/>
              </w:rPr>
              <w:lastRenderedPageBreak/>
              <w:t>□</w:t>
            </w:r>
            <w:r w:rsidRPr="00A0173F">
              <w:rPr>
                <w:rFonts w:ascii="Tahoma" w:hAnsi="Tahoma" w:cs="Tahoma"/>
                <w:sz w:val="20"/>
                <w:szCs w:val="20"/>
              </w:rPr>
              <w:t xml:space="preserve"> Il/la bambino/a è</w:t>
            </w:r>
            <w:r w:rsidRPr="00A0173F">
              <w:rPr>
                <w:rFonts w:ascii="Tahoma" w:eastAsia="PMingLiU" w:hAnsi="Tahoma" w:cs="Tahoma"/>
                <w:sz w:val="20"/>
                <w:szCs w:val="20"/>
                <w:lang w:eastAsia="zh-TW"/>
              </w:rPr>
              <w:t xml:space="preserve"> in affido ai servizi sociali, purché il </w:t>
            </w:r>
            <w:r w:rsidRPr="00A0173F">
              <w:rPr>
                <w:rFonts w:ascii="Tahoma" w:hAnsi="Tahoma" w:cs="Tahoma"/>
                <w:sz w:val="20"/>
                <w:szCs w:val="20"/>
              </w:rPr>
              <w:t>provvedimento sia  documentato dai Servizi Socio-sanitari e/o dalle Istituzioni pubbliche deputate alla tutela dei minori</w:t>
            </w:r>
          </w:p>
        </w:tc>
        <w:tc>
          <w:tcPr>
            <w:tcW w:w="708" w:type="dxa"/>
            <w:vAlign w:val="center"/>
          </w:tcPr>
          <w:p w:rsidR="001C1926" w:rsidRPr="00A0173F" w:rsidRDefault="001C1926" w:rsidP="006870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1C1926" w:rsidRPr="00A0173F" w:rsidTr="00687005">
        <w:trPr>
          <w:trHeight w:val="531"/>
        </w:trPr>
        <w:tc>
          <w:tcPr>
            <w:tcW w:w="9001" w:type="dxa"/>
          </w:tcPr>
          <w:p w:rsidR="001C1926" w:rsidRPr="00547C7B" w:rsidRDefault="001C1926" w:rsidP="0068700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/>
                <w:sz w:val="36"/>
              </w:rPr>
              <w:t xml:space="preserve">□ </w:t>
            </w:r>
            <w:r>
              <w:rPr>
                <w:rFonts w:ascii="Tahoma" w:hAnsi="Tahoma"/>
                <w:sz w:val="20"/>
              </w:rPr>
              <w:t>Il/la bambino/a in affidamento, adottato da non più di un anno o in corso di adozione</w:t>
            </w:r>
          </w:p>
        </w:tc>
        <w:tc>
          <w:tcPr>
            <w:tcW w:w="708" w:type="dxa"/>
            <w:vAlign w:val="center"/>
          </w:tcPr>
          <w:p w:rsidR="001C1926" w:rsidRPr="00A0173F" w:rsidRDefault="001C1926" w:rsidP="006870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1C1926" w:rsidRPr="00A0173F" w:rsidTr="00687005">
        <w:trPr>
          <w:trHeight w:val="540"/>
        </w:trPr>
        <w:tc>
          <w:tcPr>
            <w:tcW w:w="9001" w:type="dxa"/>
          </w:tcPr>
          <w:p w:rsidR="001C1926" w:rsidRPr="007820D1" w:rsidRDefault="001C1926" w:rsidP="00687005">
            <w:pPr>
              <w:snapToGri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820D1">
              <w:rPr>
                <w:rFonts w:ascii="Tahoma" w:hAnsi="Tahoma"/>
                <w:sz w:val="36"/>
              </w:rPr>
              <w:t xml:space="preserve">□ </w:t>
            </w:r>
            <w:r w:rsidRPr="007820D1">
              <w:rPr>
                <w:rFonts w:ascii="Tahoma" w:hAnsi="Tahoma"/>
                <w:sz w:val="20"/>
              </w:rPr>
              <w:t>Il/la bambino/a è orfano di entrambi i genitori</w:t>
            </w:r>
          </w:p>
        </w:tc>
        <w:tc>
          <w:tcPr>
            <w:tcW w:w="708" w:type="dxa"/>
            <w:vAlign w:val="center"/>
          </w:tcPr>
          <w:p w:rsidR="001C1926" w:rsidRPr="007820D1" w:rsidRDefault="001C1926" w:rsidP="006870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36"/>
              </w:rPr>
              <w:t xml:space="preserve"> </w:t>
            </w:r>
            <w:r w:rsidRPr="007820D1">
              <w:rPr>
                <w:rFonts w:ascii="Tahoma" w:hAnsi="Tahoma"/>
                <w:sz w:val="36"/>
              </w:rPr>
              <w:t xml:space="preserve"> </w:t>
            </w:r>
            <w:r w:rsidRPr="007820D1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1C1926" w:rsidRPr="00A0173F" w:rsidTr="00687005">
        <w:trPr>
          <w:trHeight w:val="720"/>
        </w:trPr>
        <w:tc>
          <w:tcPr>
            <w:tcW w:w="9001" w:type="dxa"/>
          </w:tcPr>
          <w:p w:rsidR="001C1926" w:rsidRPr="007820D1" w:rsidRDefault="001C1926" w:rsidP="00687005">
            <w:pPr>
              <w:snapToGrid w:val="0"/>
              <w:jc w:val="both"/>
              <w:rPr>
                <w:rFonts w:ascii="Tahoma" w:hAnsi="Tahoma"/>
                <w:sz w:val="36"/>
              </w:rPr>
            </w:pPr>
            <w:r w:rsidRPr="007820D1">
              <w:rPr>
                <w:rFonts w:ascii="Tahoma" w:hAnsi="Tahoma"/>
                <w:sz w:val="36"/>
              </w:rPr>
              <w:t xml:space="preserve">□ </w:t>
            </w:r>
            <w:r w:rsidRPr="00356B77">
              <w:rPr>
                <w:rFonts w:ascii="Tahoma" w:hAnsi="Tahoma"/>
                <w:sz w:val="20"/>
              </w:rPr>
              <w:t>Il/la bambino/a è orfano di un genitore oppure è riconosciuto da un solo genitore</w:t>
            </w:r>
            <w:r w:rsidRPr="007820D1">
              <w:rPr>
                <w:rFonts w:ascii="Tahoma" w:hAnsi="Tahoma"/>
                <w:sz w:val="20"/>
                <w:szCs w:val="20"/>
              </w:rPr>
              <w:t xml:space="preserve">. </w:t>
            </w:r>
            <w:r w:rsidRPr="007820D1">
              <w:rPr>
                <w:rFonts w:ascii="Tahoma" w:hAnsi="Tahoma"/>
                <w:sz w:val="16"/>
                <w:szCs w:val="16"/>
              </w:rPr>
              <w:t>E’ compresa la non ottemperanza degli obblighi verso il figlio da parte di uno dei genitori se documentata attraverso segnalazione del Servizio Sociale e/o con copia della sentenza del Tribunale.</w:t>
            </w:r>
          </w:p>
        </w:tc>
        <w:tc>
          <w:tcPr>
            <w:tcW w:w="708" w:type="dxa"/>
            <w:vAlign w:val="center"/>
          </w:tcPr>
          <w:p w:rsidR="001C1926" w:rsidRDefault="001C1926" w:rsidP="00687005">
            <w:pPr>
              <w:rPr>
                <w:rFonts w:ascii="Tahoma" w:hAnsi="Tahoma"/>
                <w:sz w:val="36"/>
              </w:rPr>
            </w:pPr>
            <w:r w:rsidRPr="007820D1">
              <w:rPr>
                <w:rFonts w:ascii="Tahoma" w:hAnsi="Tahoma"/>
                <w:sz w:val="36"/>
              </w:rPr>
              <w:t xml:space="preserve"> </w:t>
            </w:r>
            <w:r>
              <w:rPr>
                <w:rFonts w:ascii="Tahoma" w:hAnsi="Tahoma"/>
                <w:sz w:val="36"/>
              </w:rPr>
              <w:t xml:space="preserve"> </w:t>
            </w:r>
            <w:r w:rsidRPr="007820D1">
              <w:rPr>
                <w:rFonts w:ascii="Tahoma" w:hAnsi="Tahoma"/>
                <w:sz w:val="20"/>
                <w:szCs w:val="20"/>
              </w:rPr>
              <w:t>3</w:t>
            </w:r>
          </w:p>
        </w:tc>
      </w:tr>
      <w:tr w:rsidR="001C1926" w:rsidRPr="00A0173F" w:rsidTr="00687005">
        <w:tc>
          <w:tcPr>
            <w:tcW w:w="9001" w:type="dxa"/>
          </w:tcPr>
          <w:p w:rsidR="001C1926" w:rsidRPr="00A0173F" w:rsidRDefault="001C1926" w:rsidP="0068700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14132E">
              <w:rPr>
                <w:rFonts w:ascii="Tahoma" w:hAnsi="Tahoma" w:cs="Tahoma"/>
                <w:sz w:val="36"/>
                <w:szCs w:val="36"/>
              </w:rPr>
              <w:t>□</w:t>
            </w:r>
            <w:r w:rsidRPr="00A0173F">
              <w:rPr>
                <w:rFonts w:ascii="Tahoma" w:hAnsi="Tahoma" w:cs="Tahoma"/>
                <w:sz w:val="20"/>
                <w:szCs w:val="20"/>
              </w:rPr>
              <w:t xml:space="preserve"> Alunno/a appartenente a nucleo familiare in cui siano presenti uno o più membri in situazione di disabilità o di i</w:t>
            </w:r>
            <w:r>
              <w:rPr>
                <w:rFonts w:ascii="Tahoma" w:hAnsi="Tahoma" w:cs="Tahoma"/>
                <w:sz w:val="20"/>
                <w:szCs w:val="20"/>
              </w:rPr>
              <w:t xml:space="preserve">nvalidità pari o superiore al </w:t>
            </w:r>
            <w:r w:rsidRPr="00AF4E51">
              <w:rPr>
                <w:rFonts w:ascii="Tahoma" w:hAnsi="Tahoma" w:cs="Tahoma"/>
                <w:sz w:val="20"/>
                <w:szCs w:val="20"/>
              </w:rPr>
              <w:t>74%</w:t>
            </w:r>
            <w:r w:rsidRPr="00A0173F">
              <w:rPr>
                <w:rFonts w:ascii="Tahoma" w:hAnsi="Tahoma" w:cs="Tahoma"/>
                <w:sz w:val="20"/>
                <w:szCs w:val="20"/>
              </w:rPr>
              <w:t xml:space="preserve"> comprovate rispettivamente da presentazione di certificazione L.104/92 e/o del certificato di invalidità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:rsidR="001C1926" w:rsidRPr="00A0173F" w:rsidRDefault="001C1926" w:rsidP="006870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173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1C1926" w:rsidRPr="00A0173F" w:rsidTr="00687005">
        <w:tc>
          <w:tcPr>
            <w:tcW w:w="9001" w:type="dxa"/>
          </w:tcPr>
          <w:p w:rsidR="001C1926" w:rsidRPr="00A0173F" w:rsidRDefault="001C1926" w:rsidP="0068700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132E">
              <w:rPr>
                <w:rFonts w:ascii="Tahoma" w:hAnsi="Tahoma" w:cs="Tahoma"/>
                <w:sz w:val="36"/>
                <w:szCs w:val="36"/>
              </w:rPr>
              <w:t>□</w:t>
            </w:r>
            <w:r w:rsidRPr="00A0173F">
              <w:rPr>
                <w:rFonts w:ascii="Tahoma" w:hAnsi="Tahoma" w:cs="Tahoma"/>
                <w:sz w:val="20"/>
                <w:szCs w:val="20"/>
              </w:rPr>
              <w:t xml:space="preserve"> Il/la bambino/a con situazione familiare, sociale o economica disagiata, purché documentata e</w:t>
            </w:r>
          </w:p>
          <w:p w:rsidR="001C1926" w:rsidRPr="00A0173F" w:rsidRDefault="001C1926" w:rsidP="0068700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173F">
              <w:rPr>
                <w:rFonts w:ascii="Tahoma" w:hAnsi="Tahoma" w:cs="Tahoma"/>
                <w:sz w:val="20"/>
                <w:szCs w:val="20"/>
              </w:rPr>
              <w:t>comprovata dal servizio sociale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o dalla competente Struttura socio-sanitaria dell’ASL territoriale.</w:t>
            </w:r>
          </w:p>
        </w:tc>
        <w:tc>
          <w:tcPr>
            <w:tcW w:w="708" w:type="dxa"/>
            <w:vAlign w:val="center"/>
          </w:tcPr>
          <w:p w:rsidR="001C1926" w:rsidRPr="00A0173F" w:rsidRDefault="001C1926" w:rsidP="006870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173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1C1926" w:rsidRPr="00A0173F" w:rsidTr="00687005">
        <w:tc>
          <w:tcPr>
            <w:tcW w:w="9001" w:type="dxa"/>
          </w:tcPr>
          <w:p w:rsidR="001C1926" w:rsidRPr="00126B8B" w:rsidRDefault="001C1926" w:rsidP="00687005">
            <w:pPr>
              <w:rPr>
                <w:rFonts w:ascii="Tahoma" w:hAnsi="Tahoma" w:cs="Tahoma"/>
                <w:sz w:val="36"/>
                <w:szCs w:val="36"/>
                <w:highlight w:val="yellow"/>
              </w:rPr>
            </w:pPr>
            <w:r w:rsidRPr="00C70317">
              <w:rPr>
                <w:rFonts w:ascii="Tahoma" w:hAnsi="Tahoma" w:cs="Tahoma"/>
                <w:sz w:val="36"/>
                <w:szCs w:val="36"/>
              </w:rPr>
              <w:t xml:space="preserve">□ </w:t>
            </w:r>
            <w:r w:rsidRPr="00C70317">
              <w:rPr>
                <w:rFonts w:ascii="Tahoma" w:hAnsi="Tahoma" w:cs="Tahoma"/>
                <w:sz w:val="20"/>
                <w:szCs w:val="20"/>
              </w:rPr>
              <w:t>Alunno/a con entrambi i genitori lavoratori, anche non conviventi.</w:t>
            </w:r>
          </w:p>
        </w:tc>
        <w:tc>
          <w:tcPr>
            <w:tcW w:w="708" w:type="dxa"/>
            <w:vAlign w:val="center"/>
          </w:tcPr>
          <w:p w:rsidR="001C1926" w:rsidRPr="00B2156A" w:rsidRDefault="001C1926" w:rsidP="00687005">
            <w:pPr>
              <w:jc w:val="center"/>
              <w:rPr>
                <w:rFonts w:ascii="Tahoma" w:hAnsi="Tahoma"/>
                <w:sz w:val="36"/>
              </w:rPr>
            </w:pPr>
            <w:r>
              <w:rPr>
                <w:rFonts w:ascii="Tahoma" w:hAnsi="Tahoma"/>
                <w:sz w:val="20"/>
                <w:szCs w:val="20"/>
              </w:rPr>
              <w:t>8</w:t>
            </w:r>
          </w:p>
        </w:tc>
      </w:tr>
      <w:tr w:rsidR="001C1926" w:rsidRPr="00A0173F" w:rsidTr="00687005">
        <w:tc>
          <w:tcPr>
            <w:tcW w:w="9001" w:type="dxa"/>
          </w:tcPr>
          <w:p w:rsidR="001C1926" w:rsidRPr="00FD2861" w:rsidRDefault="001C1926" w:rsidP="00687005">
            <w:pPr>
              <w:rPr>
                <w:rFonts w:ascii="Tahoma" w:hAnsi="Tahoma" w:cs="Tahoma"/>
                <w:sz w:val="36"/>
                <w:szCs w:val="36"/>
              </w:rPr>
            </w:pPr>
            <w:r w:rsidRPr="00FD2861">
              <w:rPr>
                <w:rFonts w:ascii="Tahoma" w:hAnsi="Tahoma" w:cs="Tahoma"/>
                <w:sz w:val="36"/>
                <w:szCs w:val="36"/>
              </w:rPr>
              <w:t>□</w:t>
            </w:r>
            <w:r w:rsidRPr="00FD2861">
              <w:rPr>
                <w:rFonts w:ascii="Tahoma" w:hAnsi="Tahoma" w:cs="Tahoma"/>
                <w:sz w:val="20"/>
                <w:szCs w:val="20"/>
              </w:rPr>
              <w:t xml:space="preserve"> Alunno/a con genitori disoccupati, purché la situazione sia comprovata dall’iscrizione ad un centro per l’impiego</w:t>
            </w:r>
            <w:r w:rsidRPr="00ED2F51">
              <w:rPr>
                <w:rFonts w:ascii="Arial" w:hAnsi="Arial" w:cs="Arial"/>
                <w:color w:val="222222"/>
                <w:sz w:val="19"/>
                <w:szCs w:val="19"/>
                <w:lang w:eastAsia="it-IT"/>
              </w:rPr>
              <w:t xml:space="preserve"> </w:t>
            </w:r>
            <w:r w:rsidRPr="00FD2861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FD2861">
              <w:rPr>
                <w:rFonts w:ascii="Tahoma" w:hAnsi="Tahoma" w:cs="Tahoma"/>
                <w:i/>
                <w:sz w:val="20"/>
                <w:szCs w:val="20"/>
              </w:rPr>
              <w:t>“Con genitori”  si indicano entrambi i genitori, a meno che la famiglia sia monoparentale</w:t>
            </w:r>
          </w:p>
        </w:tc>
        <w:tc>
          <w:tcPr>
            <w:tcW w:w="708" w:type="dxa"/>
            <w:vAlign w:val="center"/>
          </w:tcPr>
          <w:p w:rsidR="001C1926" w:rsidRPr="00B2156A" w:rsidRDefault="001C1926" w:rsidP="00687005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B2156A">
              <w:rPr>
                <w:rFonts w:ascii="Tahoma" w:hAnsi="Tahoma"/>
                <w:sz w:val="20"/>
                <w:szCs w:val="20"/>
              </w:rPr>
              <w:t>6</w:t>
            </w:r>
          </w:p>
        </w:tc>
      </w:tr>
      <w:tr w:rsidR="001C1926" w:rsidRPr="00A0173F" w:rsidTr="00687005">
        <w:tc>
          <w:tcPr>
            <w:tcW w:w="9001" w:type="dxa"/>
          </w:tcPr>
          <w:p w:rsidR="001C1926" w:rsidRPr="00FD2861" w:rsidRDefault="001C1926" w:rsidP="00687005">
            <w:pPr>
              <w:rPr>
                <w:rFonts w:ascii="Tahoma" w:hAnsi="Tahoma" w:cs="Tahoma"/>
                <w:sz w:val="36"/>
                <w:szCs w:val="36"/>
              </w:rPr>
            </w:pPr>
            <w:r w:rsidRPr="00FD2861">
              <w:rPr>
                <w:rFonts w:ascii="Tahoma" w:hAnsi="Tahoma" w:cs="Tahoma"/>
                <w:sz w:val="36"/>
                <w:szCs w:val="36"/>
              </w:rPr>
              <w:t>□</w:t>
            </w:r>
            <w:r w:rsidRPr="00FD286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443A4">
              <w:rPr>
                <w:rFonts w:ascii="Tahoma" w:hAnsi="Tahoma" w:cs="Tahoma"/>
                <w:sz w:val="20"/>
                <w:szCs w:val="20"/>
              </w:rPr>
              <w:t xml:space="preserve"> Alunno/a con genitori in mobilità, purché la situazione sia comprovata dalla </w:t>
            </w:r>
            <w:r w:rsidRPr="001443A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direzione provinciale del lavoro</w:t>
            </w:r>
            <w:r w:rsidRPr="001443A4">
              <w:rPr>
                <w:rFonts w:ascii="Tahoma" w:hAnsi="Tahoma" w:cs="Tahoma"/>
                <w:color w:val="222222"/>
                <w:sz w:val="20"/>
                <w:szCs w:val="20"/>
                <w:lang w:eastAsia="it-IT"/>
              </w:rPr>
              <w:t xml:space="preserve"> </w:t>
            </w:r>
            <w:r w:rsidRPr="001443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1443A4">
              <w:rPr>
                <w:rFonts w:ascii="Tahoma" w:hAnsi="Tahoma" w:cs="Tahoma"/>
                <w:i/>
                <w:sz w:val="20"/>
                <w:szCs w:val="20"/>
              </w:rPr>
              <w:t>“Con genitori”  si indicano entrambi i genitori, a meno che la famiglia sia monoparentale</w:t>
            </w:r>
          </w:p>
        </w:tc>
        <w:tc>
          <w:tcPr>
            <w:tcW w:w="708" w:type="dxa"/>
            <w:vAlign w:val="center"/>
          </w:tcPr>
          <w:p w:rsidR="001C1926" w:rsidRPr="00B2156A" w:rsidRDefault="001C1926" w:rsidP="00687005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B2156A">
              <w:rPr>
                <w:rFonts w:ascii="Tahoma" w:hAnsi="Tahoma"/>
                <w:sz w:val="20"/>
                <w:szCs w:val="20"/>
              </w:rPr>
              <w:t>6</w:t>
            </w:r>
          </w:p>
        </w:tc>
      </w:tr>
      <w:tr w:rsidR="001C1926" w:rsidRPr="00A0173F" w:rsidTr="00687005">
        <w:tc>
          <w:tcPr>
            <w:tcW w:w="9001" w:type="dxa"/>
          </w:tcPr>
          <w:p w:rsidR="001C1926" w:rsidRPr="00C06BB7" w:rsidRDefault="001C1926" w:rsidP="00687005">
            <w:pPr>
              <w:pStyle w:val="Indirizzoscuola"/>
              <w:tabs>
                <w:tab w:val="left" w:pos="1155"/>
              </w:tabs>
              <w:autoSpaceDE/>
              <w:snapToGrid w:val="0"/>
              <w:rPr>
                <w:rFonts w:ascii="Tahoma" w:hAnsi="Tahoma"/>
                <w:sz w:val="16"/>
                <w:szCs w:val="16"/>
              </w:rPr>
            </w:pPr>
            <w:r w:rsidRPr="00FD2861">
              <w:rPr>
                <w:rFonts w:ascii="Tahoma" w:hAnsi="Tahoma"/>
              </w:rPr>
              <w:t>Ha un genitore che:</w:t>
            </w:r>
            <w:r>
              <w:rPr>
                <w:rFonts w:ascii="Tahoma" w:hAnsi="Tahoma"/>
                <w:b/>
              </w:rPr>
              <w:t xml:space="preserve">     </w:t>
            </w:r>
            <w:r w:rsidRPr="00C06BB7">
              <w:rPr>
                <w:rFonts w:ascii="Tahoma" w:hAnsi="Tahoma"/>
                <w:sz w:val="36"/>
              </w:rPr>
              <w:t xml:space="preserve">□ </w:t>
            </w:r>
            <w:r w:rsidRPr="00C06BB7">
              <w:rPr>
                <w:rFonts w:ascii="Tahoma" w:hAnsi="Tahoma"/>
              </w:rPr>
              <w:t>Lavora (anche a tempo determinato)</w:t>
            </w:r>
            <w:r w:rsidRPr="00C06BB7">
              <w:rPr>
                <w:rFonts w:ascii="Tahoma" w:hAnsi="Tahoma"/>
                <w:sz w:val="16"/>
              </w:rPr>
              <w:t xml:space="preserve"> </w:t>
            </w:r>
          </w:p>
          <w:p w:rsidR="001C1926" w:rsidRPr="00C06BB7" w:rsidRDefault="001C1926" w:rsidP="00687005">
            <w:pPr>
              <w:tabs>
                <w:tab w:val="left" w:pos="1155"/>
              </w:tabs>
              <w:rPr>
                <w:rFonts w:ascii="Tahoma" w:hAnsi="Tahoma"/>
                <w:i/>
                <w:sz w:val="16"/>
              </w:rPr>
            </w:pPr>
            <w:r w:rsidRPr="00FD2861">
              <w:rPr>
                <w:rFonts w:ascii="Tahoma" w:hAnsi="Tahoma"/>
                <w:sz w:val="20"/>
              </w:rPr>
              <w:t>e l’altro genitore che</w:t>
            </w:r>
            <w:r w:rsidRPr="00C06BB7">
              <w:rPr>
                <w:rFonts w:ascii="Tahoma" w:hAnsi="Tahoma"/>
                <w:b/>
                <w:sz w:val="20"/>
              </w:rPr>
              <w:t>:</w:t>
            </w:r>
            <w:r>
              <w:rPr>
                <w:rFonts w:ascii="Tahoma" w:hAnsi="Tahoma"/>
                <w:b/>
                <w:sz w:val="20"/>
              </w:rPr>
              <w:t xml:space="preserve">  </w:t>
            </w:r>
            <w:r w:rsidRPr="00C06BB7">
              <w:rPr>
                <w:rFonts w:ascii="Tahoma" w:hAnsi="Tahoma"/>
                <w:sz w:val="36"/>
              </w:rPr>
              <w:t xml:space="preserve">□ </w:t>
            </w:r>
            <w:r w:rsidRPr="00C06BB7">
              <w:rPr>
                <w:rFonts w:ascii="Tahoma" w:hAnsi="Tahoma"/>
                <w:sz w:val="20"/>
              </w:rPr>
              <w:t xml:space="preserve">E’ cassaintegrato </w:t>
            </w:r>
          </w:p>
          <w:p w:rsidR="001C1926" w:rsidRPr="00F66722" w:rsidRDefault="001C1926" w:rsidP="00687005">
            <w:pPr>
              <w:tabs>
                <w:tab w:val="left" w:pos="1005"/>
              </w:tabs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36"/>
              </w:rPr>
              <w:t xml:space="preserve">                  </w:t>
            </w:r>
            <w:r w:rsidRPr="00C06BB7">
              <w:rPr>
                <w:rFonts w:ascii="Tahoma" w:hAnsi="Tahoma"/>
                <w:sz w:val="36"/>
              </w:rPr>
              <w:t xml:space="preserve">□ </w:t>
            </w:r>
            <w:r w:rsidRPr="00C06BB7">
              <w:rPr>
                <w:rFonts w:ascii="Tahoma" w:hAnsi="Tahoma"/>
                <w:sz w:val="20"/>
              </w:rPr>
              <w:t xml:space="preserve">E’ lavoratore in mobilità </w:t>
            </w:r>
            <w:r>
              <w:rPr>
                <w:rFonts w:ascii="Tahoma" w:hAnsi="Tahoma"/>
                <w:sz w:val="20"/>
              </w:rPr>
              <w:t xml:space="preserve"> (iscritto</w:t>
            </w:r>
            <w:r w:rsidRPr="00C06BB7">
              <w:rPr>
                <w:rFonts w:ascii="Tahoma" w:hAnsi="Tahoma"/>
                <w:sz w:val="20"/>
              </w:rPr>
              <w:t xml:space="preserve"> alle liste di </w:t>
            </w:r>
            <w:r w:rsidRPr="00F66722">
              <w:rPr>
                <w:rFonts w:ascii="Tahoma" w:hAnsi="Tahoma"/>
                <w:sz w:val="20"/>
              </w:rPr>
              <w:t>mobilità</w:t>
            </w:r>
            <w:r>
              <w:rPr>
                <w:rFonts w:ascii="Tahoma" w:hAnsi="Tahoma"/>
                <w:sz w:val="20"/>
                <w:szCs w:val="20"/>
              </w:rPr>
              <w:t>)</w:t>
            </w:r>
          </w:p>
          <w:p w:rsidR="001C1926" w:rsidRPr="00C06BB7" w:rsidRDefault="001C1926" w:rsidP="00687005">
            <w:pPr>
              <w:tabs>
                <w:tab w:val="left" w:pos="1005"/>
              </w:tabs>
              <w:ind w:left="1985"/>
              <w:rPr>
                <w:rFonts w:ascii="Tahoma" w:hAnsi="Tahoma"/>
                <w:sz w:val="20"/>
              </w:rPr>
            </w:pPr>
            <w:r w:rsidRPr="00F66722">
              <w:rPr>
                <w:rFonts w:ascii="Tahoma" w:hAnsi="Tahoma"/>
                <w:sz w:val="36"/>
              </w:rPr>
              <w:t xml:space="preserve">□ </w:t>
            </w:r>
            <w:r w:rsidRPr="00F66722">
              <w:rPr>
                <w:rFonts w:ascii="Tahoma" w:hAnsi="Tahoma"/>
                <w:sz w:val="20"/>
                <w:szCs w:val="20"/>
              </w:rPr>
              <w:t>E’ disoccupato (iscritt</w:t>
            </w:r>
            <w:r>
              <w:rPr>
                <w:rFonts w:ascii="Tahoma" w:hAnsi="Tahoma"/>
                <w:sz w:val="20"/>
                <w:szCs w:val="20"/>
              </w:rPr>
              <w:t xml:space="preserve">o </w:t>
            </w:r>
            <w:r w:rsidRPr="00F66722">
              <w:rPr>
                <w:rFonts w:ascii="Tahoma" w:hAnsi="Tahoma"/>
                <w:sz w:val="20"/>
                <w:szCs w:val="20"/>
              </w:rPr>
              <w:t>alle liste di disoccupazione )</w:t>
            </w:r>
          </w:p>
          <w:p w:rsidR="001C1926" w:rsidRPr="00936AFB" w:rsidRDefault="001C1926" w:rsidP="00687005">
            <w:pPr>
              <w:tabs>
                <w:tab w:val="left" w:pos="1155"/>
              </w:tabs>
              <w:rPr>
                <w:rFonts w:ascii="Tahoma" w:hAnsi="Tahoma"/>
                <w:i/>
                <w:sz w:val="16"/>
                <w:highlight w:val="yellow"/>
              </w:rPr>
            </w:pPr>
            <w:r w:rsidRPr="00C06BB7">
              <w:rPr>
                <w:rFonts w:ascii="Tahoma" w:hAnsi="Tahoma"/>
                <w:i/>
                <w:sz w:val="16"/>
              </w:rPr>
              <w:t>(</w:t>
            </w:r>
            <w:r w:rsidRPr="00FD2861">
              <w:rPr>
                <w:rFonts w:ascii="Tahoma" w:hAnsi="Tahoma"/>
                <w:i/>
                <w:sz w:val="16"/>
              </w:rPr>
              <w:t>Per avere il punteggio è necessaria la compilazione di una voce per ogni genitore)</w:t>
            </w:r>
          </w:p>
        </w:tc>
        <w:tc>
          <w:tcPr>
            <w:tcW w:w="708" w:type="dxa"/>
            <w:vAlign w:val="center"/>
          </w:tcPr>
          <w:p w:rsidR="001C1926" w:rsidRDefault="001C1926" w:rsidP="00687005">
            <w:pPr>
              <w:snapToGrid w:val="0"/>
              <w:jc w:val="center"/>
              <w:rPr>
                <w:rFonts w:ascii="Tahoma" w:hAnsi="Tahoma"/>
                <w:sz w:val="20"/>
              </w:rPr>
            </w:pPr>
          </w:p>
          <w:p w:rsidR="001C1926" w:rsidRDefault="001C1926" w:rsidP="00687005">
            <w:pPr>
              <w:snapToGrid w:val="0"/>
              <w:jc w:val="center"/>
              <w:rPr>
                <w:rFonts w:ascii="Tahoma" w:hAnsi="Tahoma"/>
                <w:sz w:val="20"/>
              </w:rPr>
            </w:pPr>
          </w:p>
          <w:p w:rsidR="001C1926" w:rsidRDefault="001C1926" w:rsidP="00687005">
            <w:pPr>
              <w:snapToGrid w:val="0"/>
              <w:jc w:val="center"/>
              <w:rPr>
                <w:rFonts w:ascii="Tahoma" w:hAnsi="Tahoma"/>
                <w:sz w:val="20"/>
              </w:rPr>
            </w:pPr>
          </w:p>
          <w:p w:rsidR="001C1926" w:rsidRDefault="001C1926" w:rsidP="00687005">
            <w:pPr>
              <w:snapToGrid w:val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</w:t>
            </w:r>
          </w:p>
          <w:p w:rsidR="001C1926" w:rsidRDefault="001C1926" w:rsidP="00687005">
            <w:pPr>
              <w:snapToGrid w:val="0"/>
              <w:jc w:val="center"/>
              <w:rPr>
                <w:rFonts w:ascii="Tahoma" w:hAnsi="Tahoma"/>
                <w:sz w:val="20"/>
              </w:rPr>
            </w:pPr>
          </w:p>
          <w:p w:rsidR="001C1926" w:rsidRDefault="001C1926" w:rsidP="00687005">
            <w:pPr>
              <w:snapToGrid w:val="0"/>
              <w:jc w:val="center"/>
              <w:rPr>
                <w:rFonts w:ascii="Tahoma" w:hAnsi="Tahoma"/>
                <w:sz w:val="20"/>
              </w:rPr>
            </w:pPr>
          </w:p>
          <w:p w:rsidR="001C1926" w:rsidRPr="001A6A2E" w:rsidRDefault="001C1926" w:rsidP="00687005">
            <w:pPr>
              <w:snapToGrid w:val="0"/>
              <w:rPr>
                <w:rFonts w:ascii="Tahoma" w:hAnsi="Tahoma"/>
                <w:sz w:val="20"/>
              </w:rPr>
            </w:pPr>
          </w:p>
        </w:tc>
      </w:tr>
      <w:tr w:rsidR="001C1926" w:rsidRPr="00A0173F" w:rsidTr="00687005">
        <w:trPr>
          <w:trHeight w:val="1530"/>
        </w:trPr>
        <w:tc>
          <w:tcPr>
            <w:tcW w:w="9001" w:type="dxa"/>
          </w:tcPr>
          <w:p w:rsidR="001C1926" w:rsidRPr="00FD2861" w:rsidRDefault="001C1926" w:rsidP="00687005">
            <w:pPr>
              <w:pStyle w:val="Titolo6"/>
              <w:numPr>
                <w:ilvl w:val="5"/>
                <w:numId w:val="0"/>
              </w:numPr>
              <w:snapToGrid w:val="0"/>
              <w:ind w:left="307" w:hanging="154"/>
              <w:jc w:val="center"/>
              <w:rPr>
                <w:rFonts w:ascii="Tahoma" w:hAnsi="Tahoma"/>
                <w:sz w:val="20"/>
              </w:rPr>
            </w:pPr>
            <w:r w:rsidRPr="00FD2861">
              <w:rPr>
                <w:rFonts w:ascii="Tahoma" w:hAnsi="Tahoma"/>
                <w:sz w:val="20"/>
              </w:rPr>
              <w:t>Note</w:t>
            </w:r>
          </w:p>
          <w:p w:rsidR="001C1926" w:rsidRPr="00FD2861" w:rsidRDefault="001C1926" w:rsidP="001C1926">
            <w:pPr>
              <w:numPr>
                <w:ilvl w:val="0"/>
                <w:numId w:val="1"/>
              </w:numPr>
              <w:tabs>
                <w:tab w:val="left" w:pos="110"/>
                <w:tab w:val="left" w:pos="290"/>
                <w:tab w:val="num" w:pos="1080"/>
              </w:tabs>
              <w:autoSpaceDE w:val="0"/>
              <w:ind w:left="110" w:firstLine="0"/>
              <w:jc w:val="center"/>
              <w:rPr>
                <w:rFonts w:ascii="Tahoma" w:hAnsi="Tahoma"/>
                <w:sz w:val="16"/>
              </w:rPr>
            </w:pPr>
            <w:r w:rsidRPr="00FD2861">
              <w:rPr>
                <w:rFonts w:ascii="Tahoma" w:hAnsi="Tahoma"/>
                <w:sz w:val="16"/>
              </w:rPr>
              <w:t xml:space="preserve">La condizione di “disoccupazione” </w:t>
            </w:r>
            <w:r>
              <w:rPr>
                <w:rFonts w:ascii="Tahoma" w:hAnsi="Tahoma"/>
                <w:sz w:val="16"/>
              </w:rPr>
              <w:t xml:space="preserve"> </w:t>
            </w:r>
            <w:r w:rsidRPr="00FD2861">
              <w:rPr>
                <w:rFonts w:ascii="Tahoma" w:hAnsi="Tahoma"/>
                <w:sz w:val="16"/>
              </w:rPr>
              <w:t xml:space="preserve"> è determinata dall’iscrizione alle apposite liste presso i Centri per l’Impiego territoriali.</w:t>
            </w:r>
          </w:p>
          <w:p w:rsidR="001C1926" w:rsidRPr="00F66722" w:rsidRDefault="001C1926" w:rsidP="001C1926">
            <w:pPr>
              <w:numPr>
                <w:ilvl w:val="0"/>
                <w:numId w:val="1"/>
              </w:numPr>
              <w:tabs>
                <w:tab w:val="left" w:pos="110"/>
                <w:tab w:val="left" w:pos="290"/>
                <w:tab w:val="num" w:pos="1080"/>
              </w:tabs>
              <w:autoSpaceDE w:val="0"/>
              <w:ind w:left="110" w:firstLine="0"/>
              <w:jc w:val="both"/>
              <w:rPr>
                <w:rFonts w:ascii="Tahoma" w:hAnsi="Tahoma"/>
                <w:sz w:val="16"/>
                <w:szCs w:val="16"/>
              </w:rPr>
            </w:pPr>
            <w:r w:rsidRPr="00FD2861">
              <w:rPr>
                <w:rFonts w:ascii="Tahoma" w:hAnsi="Tahoma"/>
                <w:sz w:val="16"/>
              </w:rPr>
              <w:t xml:space="preserve">La condizione di </w:t>
            </w:r>
            <w:r>
              <w:rPr>
                <w:rFonts w:ascii="Tahoma" w:hAnsi="Tahoma"/>
                <w:sz w:val="16"/>
              </w:rPr>
              <w:t xml:space="preserve">mobilità è determinata dall’iscrizione alle apposite liste da </w:t>
            </w:r>
            <w:r>
              <w:rPr>
                <w:rFonts w:ascii="Tahoma" w:hAnsi="Tahoma"/>
                <w:sz w:val="16"/>
                <w:szCs w:val="16"/>
              </w:rPr>
              <w:t xml:space="preserve">parte </w:t>
            </w:r>
            <w:r w:rsidRPr="00BD5D95">
              <w:rPr>
                <w:rFonts w:ascii="Tahoma" w:hAnsi="Tahoma"/>
                <w:sz w:val="16"/>
                <w:szCs w:val="16"/>
              </w:rPr>
              <w:t>della</w:t>
            </w: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 w:rsidRPr="00F66722">
              <w:rPr>
                <w:rFonts w:ascii="Tahoma" w:hAnsi="Tahoma"/>
                <w:sz w:val="16"/>
                <w:szCs w:val="16"/>
              </w:rPr>
              <w:t xml:space="preserve"> </w:t>
            </w:r>
            <w:r w:rsidRPr="00F66722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Direzione Provinciale del Lavoro</w:t>
            </w:r>
          </w:p>
          <w:p w:rsidR="001C1926" w:rsidRPr="00FD2861" w:rsidRDefault="001C1926" w:rsidP="001C1926">
            <w:pPr>
              <w:numPr>
                <w:ilvl w:val="0"/>
                <w:numId w:val="1"/>
              </w:numPr>
              <w:tabs>
                <w:tab w:val="left" w:pos="110"/>
                <w:tab w:val="left" w:pos="290"/>
                <w:tab w:val="num" w:pos="1080"/>
              </w:tabs>
              <w:autoSpaceDE w:val="0"/>
              <w:ind w:left="110" w:firstLine="0"/>
              <w:jc w:val="both"/>
              <w:rPr>
                <w:rFonts w:ascii="Tahoma" w:hAnsi="Tahoma"/>
                <w:sz w:val="16"/>
              </w:rPr>
            </w:pPr>
            <w:r w:rsidRPr="00FD2861">
              <w:rPr>
                <w:rFonts w:ascii="Tahoma" w:hAnsi="Tahoma"/>
                <w:sz w:val="16"/>
              </w:rPr>
              <w:t>L’iscrizione nelle graduatorie per assunzioni a tempo determinato c/o Pubbliche Amministrazioni è equiparata alla disoccupazione.</w:t>
            </w:r>
          </w:p>
          <w:p w:rsidR="001C1926" w:rsidRDefault="001C1926" w:rsidP="001C1926">
            <w:pPr>
              <w:numPr>
                <w:ilvl w:val="0"/>
                <w:numId w:val="1"/>
              </w:numPr>
              <w:tabs>
                <w:tab w:val="left" w:pos="110"/>
                <w:tab w:val="left" w:pos="180"/>
                <w:tab w:val="left" w:pos="290"/>
                <w:tab w:val="num" w:pos="1080"/>
              </w:tabs>
              <w:autoSpaceDE w:val="0"/>
              <w:ind w:left="110" w:firstLine="0"/>
              <w:jc w:val="both"/>
              <w:rPr>
                <w:rFonts w:ascii="Tahoma" w:hAnsi="Tahoma"/>
                <w:sz w:val="16"/>
              </w:rPr>
            </w:pPr>
            <w:r w:rsidRPr="00FD2861">
              <w:rPr>
                <w:rFonts w:ascii="Tahoma" w:hAnsi="Tahoma"/>
                <w:sz w:val="16"/>
              </w:rPr>
              <w:t>La condizione del genitore “pensionato” non dà diritto ad alcun punteggio</w:t>
            </w:r>
          </w:p>
          <w:p w:rsidR="001C1926" w:rsidRPr="00481EED" w:rsidRDefault="001C1926" w:rsidP="001C1926">
            <w:pPr>
              <w:numPr>
                <w:ilvl w:val="0"/>
                <w:numId w:val="1"/>
              </w:numPr>
              <w:tabs>
                <w:tab w:val="left" w:pos="110"/>
                <w:tab w:val="left" w:pos="180"/>
                <w:tab w:val="left" w:pos="290"/>
                <w:tab w:val="num" w:pos="1080"/>
              </w:tabs>
              <w:autoSpaceDE w:val="0"/>
              <w:ind w:left="110" w:firstLine="0"/>
              <w:jc w:val="both"/>
              <w:rPr>
                <w:rFonts w:ascii="Tahoma" w:hAnsi="Tahoma"/>
                <w:sz w:val="16"/>
              </w:rPr>
            </w:pPr>
            <w:r w:rsidRPr="00481EED">
              <w:rPr>
                <w:rFonts w:ascii="Tahoma" w:hAnsi="Tahoma"/>
                <w:sz w:val="16"/>
              </w:rPr>
              <w:t>La condizione del genitore “casalinga” non dà diritto ad alcun punteggio</w:t>
            </w:r>
          </w:p>
        </w:tc>
        <w:tc>
          <w:tcPr>
            <w:tcW w:w="708" w:type="dxa"/>
            <w:vAlign w:val="center"/>
          </w:tcPr>
          <w:p w:rsidR="001C1926" w:rsidRDefault="001C1926" w:rsidP="00687005">
            <w:pPr>
              <w:snapToGrid w:val="0"/>
              <w:jc w:val="center"/>
              <w:rPr>
                <w:rFonts w:ascii="Tahoma" w:hAnsi="Tahoma"/>
                <w:sz w:val="20"/>
              </w:rPr>
            </w:pPr>
          </w:p>
        </w:tc>
      </w:tr>
      <w:tr w:rsidR="001C1926" w:rsidRPr="00A0173F" w:rsidTr="00687005">
        <w:tc>
          <w:tcPr>
            <w:tcW w:w="9001" w:type="dxa"/>
          </w:tcPr>
          <w:p w:rsidR="001C1926" w:rsidRPr="00F92C6B" w:rsidRDefault="001C1926" w:rsidP="00687005">
            <w:pPr>
              <w:rPr>
                <w:rFonts w:ascii="Tahoma" w:hAnsi="Tahoma" w:cs="Tahoma"/>
                <w:sz w:val="36"/>
                <w:szCs w:val="36"/>
              </w:rPr>
            </w:pPr>
            <w:r w:rsidRPr="00F92C6B">
              <w:rPr>
                <w:rFonts w:ascii="Tahoma" w:hAnsi="Tahoma" w:cs="Tahoma"/>
                <w:sz w:val="36"/>
                <w:szCs w:val="36"/>
              </w:rPr>
              <w:t>□</w:t>
            </w:r>
            <w:r w:rsidRPr="00A0173F">
              <w:rPr>
                <w:rFonts w:ascii="Tahoma" w:hAnsi="Tahoma" w:cs="Tahoma"/>
                <w:sz w:val="20"/>
                <w:szCs w:val="20"/>
              </w:rPr>
              <w:t xml:space="preserve"> Alunno/a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appartenente a famiglia numerosa (almeno due figli oltre l’alunno da iscrivere presenti</w:t>
            </w:r>
            <w:r w:rsidRPr="00A0173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86D76">
              <w:rPr>
                <w:rFonts w:ascii="Tahoma" w:hAnsi="Tahoma" w:cs="Tahoma"/>
                <w:sz w:val="20"/>
                <w:szCs w:val="20"/>
              </w:rPr>
              <w:t>nello stato di famiglia)</w:t>
            </w:r>
          </w:p>
        </w:tc>
        <w:tc>
          <w:tcPr>
            <w:tcW w:w="708" w:type="dxa"/>
            <w:vAlign w:val="center"/>
          </w:tcPr>
          <w:p w:rsidR="001C1926" w:rsidRDefault="001C1926" w:rsidP="006870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1C1926" w:rsidRPr="00A0173F" w:rsidTr="00687005">
        <w:tc>
          <w:tcPr>
            <w:tcW w:w="9001" w:type="dxa"/>
          </w:tcPr>
          <w:p w:rsidR="001C1926" w:rsidRPr="00F92C6B" w:rsidRDefault="001C1926" w:rsidP="00687005">
            <w:pPr>
              <w:rPr>
                <w:rFonts w:ascii="Tahoma" w:hAnsi="Tahoma" w:cs="Tahoma"/>
                <w:sz w:val="36"/>
                <w:szCs w:val="36"/>
              </w:rPr>
            </w:pPr>
            <w:r w:rsidRPr="0014132E">
              <w:rPr>
                <w:rFonts w:ascii="Tahoma" w:hAnsi="Tahoma" w:cs="Tahoma"/>
                <w:sz w:val="36"/>
                <w:szCs w:val="36"/>
              </w:rPr>
              <w:t>□</w:t>
            </w:r>
            <w:r w:rsidRPr="00A0173F">
              <w:rPr>
                <w:rFonts w:ascii="Tahoma" w:hAnsi="Tahoma" w:cs="Tahoma"/>
                <w:sz w:val="20"/>
                <w:szCs w:val="20"/>
              </w:rPr>
              <w:t xml:space="preserve"> Contemporanea iscrizione di fratelli gemelli. </w:t>
            </w:r>
            <w:r w:rsidRPr="00A0173F">
              <w:rPr>
                <w:rFonts w:ascii="Tahoma" w:hAnsi="Tahoma" w:cs="Tahoma"/>
                <w:i/>
                <w:sz w:val="20"/>
                <w:szCs w:val="20"/>
              </w:rPr>
              <w:t>Si attribuiscono 5 punti per ogni gemello</w:t>
            </w:r>
          </w:p>
        </w:tc>
        <w:tc>
          <w:tcPr>
            <w:tcW w:w="708" w:type="dxa"/>
            <w:vAlign w:val="center"/>
          </w:tcPr>
          <w:p w:rsidR="001C1926" w:rsidRDefault="001C1926" w:rsidP="006870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1C1926" w:rsidRPr="00A0173F" w:rsidTr="00687005">
        <w:tc>
          <w:tcPr>
            <w:tcW w:w="9001" w:type="dxa"/>
          </w:tcPr>
          <w:p w:rsidR="001C1926" w:rsidRPr="00A0173F" w:rsidRDefault="001C1926" w:rsidP="00687005">
            <w:pPr>
              <w:rPr>
                <w:rFonts w:ascii="Tahoma" w:hAnsi="Tahoma" w:cs="Tahoma"/>
                <w:sz w:val="20"/>
                <w:szCs w:val="20"/>
              </w:rPr>
            </w:pPr>
            <w:r w:rsidRPr="0014132E">
              <w:rPr>
                <w:rFonts w:ascii="Tahoma" w:hAnsi="Tahoma" w:cs="Tahoma"/>
                <w:sz w:val="36"/>
                <w:szCs w:val="36"/>
              </w:rPr>
              <w:t xml:space="preserve">□ </w:t>
            </w:r>
            <w:r w:rsidRPr="00A0173F">
              <w:rPr>
                <w:rFonts w:ascii="Tahoma" w:hAnsi="Tahoma" w:cs="Tahoma"/>
                <w:sz w:val="20"/>
                <w:szCs w:val="20"/>
              </w:rPr>
              <w:t>Per ogni fratello/sorella minorenni presenti nello stato di famiglia</w:t>
            </w:r>
          </w:p>
        </w:tc>
        <w:tc>
          <w:tcPr>
            <w:tcW w:w="708" w:type="dxa"/>
            <w:vAlign w:val="center"/>
          </w:tcPr>
          <w:p w:rsidR="001C1926" w:rsidRDefault="001C1926" w:rsidP="006870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C1926" w:rsidRPr="00A0173F" w:rsidRDefault="001C1926" w:rsidP="006870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173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1C1926" w:rsidRPr="00A0173F" w:rsidTr="00687005">
        <w:trPr>
          <w:trHeight w:val="1177"/>
        </w:trPr>
        <w:tc>
          <w:tcPr>
            <w:tcW w:w="9001" w:type="dxa"/>
            <w:vMerge w:val="restart"/>
          </w:tcPr>
          <w:p w:rsidR="001C1926" w:rsidRPr="00006F60" w:rsidRDefault="001C1926" w:rsidP="00687005">
            <w:pPr>
              <w:jc w:val="both"/>
              <w:rPr>
                <w:rFonts w:ascii="Tahoma" w:hAnsi="Tahoma" w:cs="Tahoma"/>
                <w:sz w:val="20"/>
                <w:szCs w:val="20"/>
                <w:highlight w:val="green"/>
              </w:rPr>
            </w:pPr>
          </w:p>
          <w:p w:rsidR="001C1926" w:rsidRPr="00341F61" w:rsidRDefault="001C1926" w:rsidP="00687005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41F61">
              <w:rPr>
                <w:rFonts w:ascii="Tahoma" w:hAnsi="Tahoma" w:cs="Tahoma"/>
                <w:sz w:val="20"/>
                <w:szCs w:val="20"/>
              </w:rPr>
              <w:t xml:space="preserve">Altri fratelli e sorelle frequentanti </w:t>
            </w:r>
            <w:r w:rsidRPr="00341F61">
              <w:rPr>
                <w:rFonts w:ascii="Tahoma" w:hAnsi="Tahoma" w:cs="Tahoma"/>
                <w:bCs/>
                <w:sz w:val="20"/>
                <w:szCs w:val="20"/>
              </w:rPr>
              <w:t>nell’a.s. 2018/19:</w:t>
            </w:r>
          </w:p>
          <w:p w:rsidR="001C1926" w:rsidRPr="00341F61" w:rsidRDefault="001C1926" w:rsidP="00687005">
            <w:pPr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341F61">
              <w:rPr>
                <w:rFonts w:ascii="Tahoma" w:hAnsi="Tahoma" w:cs="Tahoma"/>
                <w:sz w:val="36"/>
                <w:szCs w:val="36"/>
              </w:rPr>
              <w:t xml:space="preserve">□ </w:t>
            </w:r>
            <w:r w:rsidRPr="00341F61">
              <w:rPr>
                <w:rFonts w:ascii="Tahoma" w:hAnsi="Tahoma" w:cs="Tahoma"/>
                <w:sz w:val="20"/>
                <w:szCs w:val="20"/>
              </w:rPr>
              <w:t>lo stesso Circolo</w:t>
            </w:r>
            <w:r w:rsidRPr="00341F61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1C1926" w:rsidRPr="00341F61" w:rsidRDefault="001C1926" w:rsidP="0068700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1F61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Scrivere il nome della scuola</w:t>
            </w:r>
            <w:r w:rsidRPr="00341F6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341F61">
              <w:rPr>
                <w:rFonts w:ascii="Tahoma" w:hAnsi="Tahoma" w:cs="Tahoma"/>
                <w:bCs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…</w:t>
            </w:r>
            <w:r w:rsidRPr="00341F61">
              <w:rPr>
                <w:rFonts w:ascii="Tahoma" w:hAnsi="Tahoma" w:cs="Tahoma"/>
                <w:bCs/>
                <w:sz w:val="20"/>
                <w:szCs w:val="20"/>
              </w:rPr>
              <w:t>……</w:t>
            </w:r>
            <w:proofErr w:type="spellEnd"/>
            <w:r w:rsidRPr="00341F61">
              <w:rPr>
                <w:rFonts w:ascii="Tahoma" w:hAnsi="Tahoma" w:cs="Tahoma"/>
                <w:bCs/>
                <w:sz w:val="20"/>
                <w:szCs w:val="20"/>
              </w:rPr>
              <w:t xml:space="preserve"> classe </w:t>
            </w:r>
            <w:proofErr w:type="spellStart"/>
            <w:r w:rsidRPr="00341F61">
              <w:rPr>
                <w:rFonts w:ascii="Tahoma" w:hAnsi="Tahoma" w:cs="Tahoma"/>
                <w:bCs/>
                <w:sz w:val="20"/>
                <w:szCs w:val="20"/>
              </w:rPr>
              <w:t>…………</w:t>
            </w:r>
            <w:proofErr w:type="spellEnd"/>
            <w:r w:rsidRPr="00341F6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341F61">
              <w:rPr>
                <w:rFonts w:ascii="Tahoma" w:hAnsi="Tahoma" w:cs="Tahoma"/>
                <w:bCs/>
                <w:sz w:val="20"/>
                <w:szCs w:val="20"/>
              </w:rPr>
              <w:t>sez …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..</w:t>
            </w:r>
            <w:r w:rsidRPr="00341F61">
              <w:rPr>
                <w:rFonts w:ascii="Tahoma" w:hAnsi="Tahoma" w:cs="Tahoma"/>
                <w:bCs/>
                <w:sz w:val="20"/>
                <w:szCs w:val="20"/>
              </w:rPr>
              <w:t>…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..</w:t>
            </w:r>
          </w:p>
          <w:p w:rsidR="001C1926" w:rsidRPr="00341F61" w:rsidRDefault="001C1926" w:rsidP="00687005">
            <w:pPr>
              <w:rPr>
                <w:rFonts w:ascii="Tahoma" w:hAnsi="Tahoma" w:cs="Tahoma"/>
                <w:sz w:val="20"/>
                <w:szCs w:val="20"/>
              </w:rPr>
            </w:pPr>
            <w:r w:rsidRPr="00341F61">
              <w:rPr>
                <w:rFonts w:ascii="Tahoma" w:hAnsi="Tahoma" w:cs="Tahoma"/>
                <w:sz w:val="36"/>
                <w:szCs w:val="36"/>
              </w:rPr>
              <w:t>□</w:t>
            </w:r>
            <w:r w:rsidRPr="00341F61">
              <w:rPr>
                <w:rFonts w:ascii="Tahoma" w:hAnsi="Tahoma" w:cs="Tahoma"/>
                <w:sz w:val="20"/>
                <w:szCs w:val="20"/>
              </w:rPr>
              <w:t xml:space="preserve">  altri istituti nella stessa zona della scuola, in base allo stradario del Circolo. </w:t>
            </w:r>
          </w:p>
          <w:p w:rsidR="001C1926" w:rsidRPr="00341F61" w:rsidRDefault="001C1926" w:rsidP="0068700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 w:rsidRPr="00341F61">
              <w:rPr>
                <w:rFonts w:ascii="Tahoma" w:hAnsi="Tahoma" w:cs="Tahoma"/>
                <w:i/>
                <w:sz w:val="20"/>
                <w:szCs w:val="20"/>
              </w:rPr>
              <w:lastRenderedPageBreak/>
              <w:t>Scrivere il nome della scuola</w:t>
            </w:r>
            <w:r w:rsidRPr="00341F6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41F61">
              <w:rPr>
                <w:rFonts w:ascii="Tahoma" w:hAnsi="Tahoma" w:cs="Tahoma"/>
                <w:sz w:val="20"/>
                <w:szCs w:val="20"/>
              </w:rPr>
              <w:t>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…….</w:t>
            </w:r>
            <w:r w:rsidRPr="00341F61">
              <w:rPr>
                <w:rFonts w:ascii="Tahoma" w:hAnsi="Tahoma" w:cs="Tahoma"/>
                <w:sz w:val="20"/>
                <w:szCs w:val="20"/>
              </w:rPr>
              <w:t>…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341F61">
              <w:rPr>
                <w:rFonts w:ascii="Tahoma" w:hAnsi="Tahoma" w:cs="Tahoma"/>
                <w:sz w:val="20"/>
                <w:szCs w:val="20"/>
              </w:rPr>
              <w:t>classe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spellStart"/>
            <w:r w:rsidRPr="00341F61">
              <w:rPr>
                <w:rFonts w:ascii="Tahoma" w:hAnsi="Tahoma" w:cs="Tahoma"/>
                <w:sz w:val="20"/>
                <w:szCs w:val="20"/>
              </w:rPr>
              <w:t>…………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spellStart"/>
            <w:r w:rsidRPr="00341F61">
              <w:rPr>
                <w:rFonts w:ascii="Tahoma" w:hAnsi="Tahoma" w:cs="Tahoma"/>
                <w:sz w:val="20"/>
                <w:szCs w:val="20"/>
              </w:rPr>
              <w:t>sez………</w:t>
            </w:r>
            <w:proofErr w:type="spellEnd"/>
            <w:r w:rsidRPr="00341F61">
              <w:rPr>
                <w:rFonts w:ascii="Tahoma" w:hAnsi="Tahoma" w:cs="Tahoma"/>
                <w:sz w:val="20"/>
                <w:szCs w:val="20"/>
              </w:rPr>
              <w:t>..</w:t>
            </w:r>
          </w:p>
          <w:p w:rsidR="001C1926" w:rsidRPr="00341F61" w:rsidRDefault="001C1926" w:rsidP="0068700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1F61">
              <w:rPr>
                <w:rFonts w:ascii="Tahoma" w:hAnsi="Tahoma" w:cs="Tahoma"/>
                <w:sz w:val="36"/>
                <w:szCs w:val="36"/>
              </w:rPr>
              <w:t xml:space="preserve">□ </w:t>
            </w:r>
            <w:r w:rsidRPr="00341F61">
              <w:rPr>
                <w:rFonts w:ascii="Tahoma" w:hAnsi="Tahoma" w:cs="Tahoma"/>
                <w:sz w:val="20"/>
                <w:szCs w:val="20"/>
              </w:rPr>
              <w:t xml:space="preserve">altra scuola fino alla scuola secondaria di 2^grado. </w:t>
            </w:r>
          </w:p>
          <w:p w:rsidR="001C1926" w:rsidRPr="001849A1" w:rsidRDefault="001C1926" w:rsidP="0068700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 w:rsidRPr="00341F61">
              <w:rPr>
                <w:rFonts w:ascii="Tahoma" w:hAnsi="Tahoma" w:cs="Tahoma"/>
                <w:i/>
                <w:sz w:val="20"/>
                <w:szCs w:val="20"/>
              </w:rPr>
              <w:t>Scrivere il nome della scuola</w:t>
            </w:r>
            <w:r w:rsidRPr="00341F6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41F61">
              <w:rPr>
                <w:rFonts w:ascii="Tahoma" w:hAnsi="Tahoma" w:cs="Tahoma"/>
                <w:sz w:val="20"/>
                <w:szCs w:val="20"/>
              </w:rPr>
              <w:t>………………………………………………………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..</w:t>
            </w:r>
            <w:proofErr w:type="spellStart"/>
            <w:r w:rsidRPr="00341F61">
              <w:rPr>
                <w:rFonts w:ascii="Tahoma" w:hAnsi="Tahoma" w:cs="Tahoma"/>
                <w:sz w:val="20"/>
                <w:szCs w:val="20"/>
              </w:rPr>
              <w:t>……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1F61">
              <w:rPr>
                <w:rFonts w:ascii="Tahoma" w:hAnsi="Tahoma" w:cs="Tahoma"/>
                <w:sz w:val="20"/>
                <w:szCs w:val="20"/>
              </w:rPr>
              <w:t>classe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41F61">
              <w:rPr>
                <w:rFonts w:ascii="Tahoma" w:hAnsi="Tahoma" w:cs="Tahoma"/>
                <w:sz w:val="20"/>
                <w:szCs w:val="20"/>
              </w:rPr>
              <w:t>…………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proofErr w:type="spellStart"/>
            <w:r w:rsidRPr="00341F61">
              <w:rPr>
                <w:rFonts w:ascii="Tahoma" w:hAnsi="Tahoma" w:cs="Tahoma"/>
                <w:sz w:val="20"/>
                <w:szCs w:val="20"/>
              </w:rPr>
              <w:t>sez………</w:t>
            </w:r>
            <w:proofErr w:type="spellEnd"/>
            <w:r w:rsidRPr="00341F61">
              <w:rPr>
                <w:rFonts w:ascii="Tahoma" w:hAnsi="Tahoma" w:cs="Tahoma"/>
                <w:sz w:val="20"/>
                <w:szCs w:val="20"/>
              </w:rPr>
              <w:t>..</w:t>
            </w:r>
          </w:p>
        </w:tc>
        <w:tc>
          <w:tcPr>
            <w:tcW w:w="708" w:type="dxa"/>
            <w:vAlign w:val="center"/>
          </w:tcPr>
          <w:p w:rsidR="001C1926" w:rsidRDefault="001C1926" w:rsidP="006870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C1926" w:rsidRDefault="001C1926" w:rsidP="006870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C1926" w:rsidRDefault="001C1926" w:rsidP="006870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C1926" w:rsidRDefault="001C1926" w:rsidP="006870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1C1926" w:rsidRPr="00A0173F" w:rsidTr="00687005">
        <w:trPr>
          <w:trHeight w:val="556"/>
        </w:trPr>
        <w:tc>
          <w:tcPr>
            <w:tcW w:w="9001" w:type="dxa"/>
            <w:vMerge/>
          </w:tcPr>
          <w:p w:rsidR="001C1926" w:rsidRPr="00006F60" w:rsidRDefault="001C1926" w:rsidP="00687005">
            <w:pPr>
              <w:jc w:val="both"/>
              <w:rPr>
                <w:rFonts w:ascii="Tahoma" w:hAnsi="Tahoma" w:cs="Tahoma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vAlign w:val="center"/>
          </w:tcPr>
          <w:p w:rsidR="001C1926" w:rsidRDefault="001C1926" w:rsidP="006870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C1926" w:rsidRDefault="001C1926" w:rsidP="006870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1C1926" w:rsidRPr="00A0173F" w:rsidTr="00687005">
        <w:trPr>
          <w:trHeight w:val="567"/>
        </w:trPr>
        <w:tc>
          <w:tcPr>
            <w:tcW w:w="9001" w:type="dxa"/>
            <w:vMerge/>
          </w:tcPr>
          <w:p w:rsidR="001C1926" w:rsidRPr="00006F60" w:rsidRDefault="001C1926" w:rsidP="00687005">
            <w:pPr>
              <w:jc w:val="both"/>
              <w:rPr>
                <w:rFonts w:ascii="Tahoma" w:hAnsi="Tahoma" w:cs="Tahoma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vAlign w:val="center"/>
          </w:tcPr>
          <w:p w:rsidR="001C1926" w:rsidRDefault="001C1926" w:rsidP="006870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C1926" w:rsidRDefault="001C1926" w:rsidP="006870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1C1926" w:rsidRPr="00A0173F" w:rsidTr="00687005">
        <w:trPr>
          <w:trHeight w:val="558"/>
        </w:trPr>
        <w:tc>
          <w:tcPr>
            <w:tcW w:w="9001" w:type="dxa"/>
          </w:tcPr>
          <w:p w:rsidR="001C1926" w:rsidRPr="00A0173F" w:rsidRDefault="001C1926" w:rsidP="00687005">
            <w:pPr>
              <w:rPr>
                <w:rFonts w:ascii="Tahoma" w:hAnsi="Tahoma" w:cs="Tahoma"/>
                <w:sz w:val="20"/>
                <w:szCs w:val="20"/>
              </w:rPr>
            </w:pPr>
            <w:r w:rsidRPr="0014132E">
              <w:rPr>
                <w:rFonts w:ascii="Tahoma" w:hAnsi="Tahoma" w:cs="Tahoma"/>
                <w:sz w:val="36"/>
                <w:szCs w:val="36"/>
              </w:rPr>
              <w:lastRenderedPageBreak/>
              <w:t>□</w:t>
            </w:r>
            <w:r w:rsidRPr="00A0173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0173F">
              <w:rPr>
                <w:rFonts w:ascii="Tahoma" w:hAnsi="Tahoma" w:cs="Tahoma"/>
                <w:bCs/>
                <w:sz w:val="20"/>
                <w:szCs w:val="20"/>
              </w:rPr>
              <w:t>Il/la bambino/a ha frequentato una scuola dell’infanzia del Circolo</w:t>
            </w:r>
            <w:r w:rsidRPr="00A0173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1C1926" w:rsidRDefault="001C1926" w:rsidP="006870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173F">
              <w:rPr>
                <w:rFonts w:ascii="Tahoma" w:hAnsi="Tahoma" w:cs="Tahoma"/>
                <w:sz w:val="20"/>
                <w:szCs w:val="20"/>
              </w:rPr>
              <w:t>5</w:t>
            </w:r>
          </w:p>
          <w:p w:rsidR="001C1926" w:rsidRPr="00A0173F" w:rsidRDefault="001C1926" w:rsidP="006870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1926" w:rsidRPr="00A0173F" w:rsidTr="00687005">
        <w:tc>
          <w:tcPr>
            <w:tcW w:w="9001" w:type="dxa"/>
          </w:tcPr>
          <w:p w:rsidR="001C1926" w:rsidRPr="00A0173F" w:rsidRDefault="001C1926" w:rsidP="00687005">
            <w:pPr>
              <w:rPr>
                <w:rFonts w:ascii="Tahoma" w:hAnsi="Tahoma" w:cs="Tahoma"/>
                <w:sz w:val="20"/>
                <w:szCs w:val="20"/>
              </w:rPr>
            </w:pPr>
            <w:r w:rsidRPr="0014132E">
              <w:rPr>
                <w:rFonts w:ascii="Tahoma" w:hAnsi="Tahoma" w:cs="Tahoma"/>
                <w:sz w:val="36"/>
                <w:szCs w:val="36"/>
              </w:rPr>
              <w:t>□</w:t>
            </w:r>
            <w:r w:rsidRPr="00A0173F">
              <w:rPr>
                <w:rFonts w:ascii="Tahoma" w:hAnsi="Tahoma" w:cs="Tahoma"/>
                <w:sz w:val="20"/>
                <w:szCs w:val="20"/>
              </w:rPr>
              <w:t xml:space="preserve"> Il</w:t>
            </w:r>
            <w:r>
              <w:rPr>
                <w:rFonts w:ascii="Tahoma" w:hAnsi="Tahoma" w:cs="Tahoma"/>
                <w:sz w:val="20"/>
                <w:szCs w:val="20"/>
              </w:rPr>
              <w:t>/la bambino/a ha frequentato le scuole</w:t>
            </w:r>
            <w:r w:rsidRPr="00A0173F">
              <w:rPr>
                <w:rFonts w:ascii="Tahoma" w:hAnsi="Tahoma" w:cs="Tahoma"/>
                <w:sz w:val="20"/>
                <w:szCs w:val="20"/>
              </w:rPr>
              <w:t xml:space="preserve"> dell’infanzia </w:t>
            </w:r>
            <w:r w:rsidRPr="00341F61">
              <w:rPr>
                <w:rFonts w:ascii="Tahoma" w:hAnsi="Tahoma" w:cs="Tahoma"/>
                <w:sz w:val="20"/>
                <w:szCs w:val="20"/>
              </w:rPr>
              <w:t xml:space="preserve">Bimbi Allegri </w:t>
            </w:r>
            <w:r w:rsidRPr="00341F61">
              <w:rPr>
                <w:rFonts w:ascii="Tahoma" w:hAnsi="Tahoma" w:cs="Tahoma"/>
                <w:sz w:val="36"/>
                <w:szCs w:val="36"/>
              </w:rPr>
              <w:t>□</w:t>
            </w:r>
            <w:r>
              <w:rPr>
                <w:rFonts w:ascii="Tahoma" w:hAnsi="Tahoma" w:cs="Tahoma"/>
                <w:sz w:val="36"/>
                <w:szCs w:val="36"/>
              </w:rPr>
              <w:t xml:space="preserve"> </w:t>
            </w:r>
            <w:r w:rsidRPr="00341F61">
              <w:rPr>
                <w:rFonts w:ascii="Tahoma" w:hAnsi="Tahoma" w:cs="Tahoma"/>
                <w:sz w:val="20"/>
                <w:szCs w:val="20"/>
              </w:rPr>
              <w:t>- Salvo D’Acquisto</w:t>
            </w:r>
            <w:r w:rsidRPr="00341F61">
              <w:rPr>
                <w:rFonts w:ascii="Tahoma" w:hAnsi="Tahoma" w:cs="Tahoma"/>
                <w:sz w:val="36"/>
                <w:szCs w:val="36"/>
              </w:rPr>
              <w:t>□</w:t>
            </w:r>
            <w:r>
              <w:rPr>
                <w:rFonts w:ascii="Tahoma" w:hAnsi="Tahoma" w:cs="Tahoma"/>
                <w:sz w:val="20"/>
                <w:szCs w:val="20"/>
              </w:rPr>
              <w:t xml:space="preserve"> con le</w:t>
            </w:r>
            <w:r w:rsidRPr="00A0173F">
              <w:rPr>
                <w:rFonts w:ascii="Tahoma" w:hAnsi="Tahoma" w:cs="Tahoma"/>
                <w:sz w:val="20"/>
                <w:szCs w:val="20"/>
              </w:rPr>
              <w:t xml:space="preserve"> qua</w:t>
            </w:r>
            <w:r>
              <w:rPr>
                <w:rFonts w:ascii="Tahoma" w:hAnsi="Tahoma" w:cs="Tahoma"/>
                <w:sz w:val="20"/>
                <w:szCs w:val="20"/>
              </w:rPr>
              <w:t>li</w:t>
            </w:r>
            <w:r w:rsidRPr="00A0173F">
              <w:rPr>
                <w:rFonts w:ascii="Tahoma" w:hAnsi="Tahoma" w:cs="Tahoma"/>
                <w:sz w:val="20"/>
                <w:szCs w:val="20"/>
              </w:rPr>
              <w:t xml:space="preserve"> sono state attivate in</w:t>
            </w:r>
            <w:r>
              <w:rPr>
                <w:rFonts w:ascii="Tahoma" w:hAnsi="Tahoma" w:cs="Tahoma"/>
                <w:sz w:val="20"/>
                <w:szCs w:val="20"/>
              </w:rPr>
              <w:t xml:space="preserve">iziative di continuità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educativo</w:t>
            </w:r>
            <w:r w:rsidRPr="00A0173F">
              <w:rPr>
                <w:rFonts w:ascii="Tahoma" w:hAnsi="Tahoma" w:cs="Tahoma"/>
                <w:sz w:val="20"/>
                <w:szCs w:val="20"/>
              </w:rPr>
              <w:t>-di</w:t>
            </w:r>
            <w:r>
              <w:rPr>
                <w:rFonts w:ascii="Tahoma" w:hAnsi="Tahoma" w:cs="Tahoma"/>
                <w:sz w:val="20"/>
                <w:szCs w:val="20"/>
              </w:rPr>
              <w:t>dattica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:rsidR="001C1926" w:rsidRPr="00A0173F" w:rsidRDefault="001C1926" w:rsidP="006870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173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1C1926" w:rsidRPr="00A0173F" w:rsidTr="00687005">
        <w:tc>
          <w:tcPr>
            <w:tcW w:w="9001" w:type="dxa"/>
          </w:tcPr>
          <w:p w:rsidR="001C1926" w:rsidRPr="00341F61" w:rsidRDefault="001C1926" w:rsidP="00687005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14132E">
              <w:rPr>
                <w:rFonts w:ascii="Tahoma" w:hAnsi="Tahoma" w:cs="Tahoma"/>
                <w:sz w:val="36"/>
                <w:szCs w:val="36"/>
              </w:rPr>
              <w:t xml:space="preserve">□ </w:t>
            </w:r>
            <w:r w:rsidRPr="00341F61">
              <w:rPr>
                <w:rFonts w:ascii="Tahoma" w:hAnsi="Tahoma" w:cs="Tahoma"/>
                <w:bCs/>
                <w:sz w:val="20"/>
                <w:szCs w:val="20"/>
              </w:rPr>
              <w:t>Il/la bambino/a ha frequentato altra scuola dell’infanzia</w:t>
            </w:r>
          </w:p>
          <w:p w:rsidR="001C1926" w:rsidRPr="00A0173F" w:rsidRDefault="001C1926" w:rsidP="00687005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341F61">
              <w:rPr>
                <w:rFonts w:ascii="Tahoma" w:hAnsi="Tahoma" w:cs="Tahoma"/>
                <w:i/>
                <w:sz w:val="20"/>
                <w:szCs w:val="20"/>
              </w:rPr>
              <w:t>Scrivere il nome della scuola</w:t>
            </w:r>
            <w:r w:rsidRPr="00341F6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41F61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……………………………………………………………sez………………………………</w:t>
            </w:r>
            <w:proofErr w:type="spellEnd"/>
          </w:p>
        </w:tc>
        <w:tc>
          <w:tcPr>
            <w:tcW w:w="708" w:type="dxa"/>
            <w:vAlign w:val="bottom"/>
          </w:tcPr>
          <w:p w:rsidR="001C1926" w:rsidRDefault="001C1926" w:rsidP="006870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C1926" w:rsidRDefault="001C1926" w:rsidP="006870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173F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1C1926" w:rsidRPr="00A0173F" w:rsidRDefault="001C1926" w:rsidP="006870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C1926" w:rsidRDefault="001C1926" w:rsidP="001C1926">
      <w:pPr>
        <w:pStyle w:val="Corpodeltesto"/>
        <w:jc w:val="both"/>
        <w:rPr>
          <w:rFonts w:ascii="Tahoma" w:hAnsi="Tahoma" w:cs="Tahoma"/>
          <w:b/>
          <w:color w:val="auto"/>
          <w:sz w:val="16"/>
          <w:szCs w:val="16"/>
        </w:rPr>
      </w:pPr>
    </w:p>
    <w:p w:rsidR="001C1926" w:rsidRDefault="001C1926" w:rsidP="001C1926">
      <w:pPr>
        <w:pStyle w:val="Corpodeltesto"/>
        <w:jc w:val="both"/>
        <w:rPr>
          <w:rFonts w:ascii="Tahoma" w:hAnsi="Tahoma" w:cs="Tahoma"/>
          <w:b/>
          <w:color w:val="auto"/>
          <w:sz w:val="16"/>
          <w:szCs w:val="16"/>
        </w:rPr>
      </w:pPr>
    </w:p>
    <w:p w:rsidR="001C1926" w:rsidRDefault="001C1926" w:rsidP="001C1926">
      <w:pPr>
        <w:pStyle w:val="Corpodeltesto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2549A">
        <w:rPr>
          <w:rFonts w:ascii="Tahoma" w:hAnsi="Tahoma" w:cs="Tahoma"/>
          <w:b/>
          <w:color w:val="auto"/>
          <w:sz w:val="16"/>
          <w:szCs w:val="16"/>
        </w:rPr>
        <w:t xml:space="preserve">NOTA: </w:t>
      </w:r>
      <w:r w:rsidRPr="00654C7D">
        <w:rPr>
          <w:rFonts w:ascii="Tahoma" w:hAnsi="Tahoma" w:cs="Tahoma"/>
          <w:color w:val="auto"/>
          <w:sz w:val="20"/>
          <w:szCs w:val="20"/>
        </w:rPr>
        <w:t>sono fatte salve eventuali modifiche che il Consiglio di Circolo dovesse deliberare in seguito a variazioni della normativa</w:t>
      </w:r>
      <w:r>
        <w:rPr>
          <w:rFonts w:ascii="Tahoma" w:hAnsi="Tahoma" w:cs="Tahoma"/>
          <w:b/>
          <w:color w:val="auto"/>
          <w:sz w:val="20"/>
          <w:szCs w:val="20"/>
        </w:rPr>
        <w:t>.</w:t>
      </w:r>
    </w:p>
    <w:p w:rsidR="001C1926" w:rsidRPr="00DD2E1A" w:rsidRDefault="001C1926" w:rsidP="001C1926">
      <w:pPr>
        <w:ind w:right="-2"/>
        <w:jc w:val="both"/>
        <w:rPr>
          <w:rFonts w:ascii="Tahoma" w:hAnsi="Tahoma" w:cs="Tahoma"/>
          <w:sz w:val="20"/>
          <w:szCs w:val="20"/>
          <w:vertAlign w:val="superscript"/>
        </w:rPr>
      </w:pPr>
      <w:r>
        <w:rPr>
          <w:rFonts w:ascii="Tahoma" w:hAnsi="Tahoma" w:cs="Tahoma"/>
          <w:sz w:val="20"/>
          <w:szCs w:val="20"/>
          <w:vertAlign w:val="superscript"/>
        </w:rPr>
        <w:t xml:space="preserve"> </w:t>
      </w:r>
    </w:p>
    <w:p w:rsidR="001C1926" w:rsidRPr="00DE602D" w:rsidRDefault="001C1926" w:rsidP="001C1926">
      <w:pPr>
        <w:pStyle w:val="Corpodeltesto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DE602D">
        <w:rPr>
          <w:rFonts w:ascii="Tahoma" w:hAnsi="Tahoma" w:cs="Tahoma"/>
          <w:b/>
          <w:snapToGrid w:val="0"/>
          <w:color w:val="auto"/>
          <w:sz w:val="20"/>
          <w:szCs w:val="20"/>
        </w:rPr>
        <w:t xml:space="preserve">Modello da restituire all’ufficio per posta elettronica </w:t>
      </w:r>
      <w:hyperlink r:id="rId12" w:history="1">
        <w:r w:rsidRPr="00DE602D">
          <w:rPr>
            <w:rStyle w:val="Collegamentoipertestuale"/>
            <w:rFonts w:ascii="Tahoma" w:hAnsi="Tahoma" w:cs="Tahoma"/>
            <w:b/>
            <w:color w:val="auto"/>
            <w:sz w:val="20"/>
            <w:szCs w:val="20"/>
          </w:rPr>
          <w:t>iscrizioni.carducci@gmail.com</w:t>
        </w:r>
      </w:hyperlink>
      <w:r w:rsidRPr="00DE602D">
        <w:rPr>
          <w:rFonts w:ascii="Tahoma" w:hAnsi="Tahoma" w:cs="Tahoma"/>
          <w:b/>
          <w:color w:val="auto"/>
          <w:sz w:val="20"/>
          <w:szCs w:val="20"/>
        </w:rPr>
        <w:t xml:space="preserve"> utilizzando la </w:t>
      </w:r>
      <w:r w:rsidRPr="00DE602D">
        <w:rPr>
          <w:rFonts w:ascii="Tahoma" w:hAnsi="Tahoma" w:cs="Tahoma"/>
          <w:b/>
          <w:bCs/>
          <w:color w:val="auto"/>
          <w:sz w:val="20"/>
          <w:szCs w:val="20"/>
        </w:rPr>
        <w:t xml:space="preserve">stessa </w:t>
      </w:r>
      <w:r w:rsidRPr="00DE602D">
        <w:rPr>
          <w:rFonts w:ascii="Tahoma" w:hAnsi="Tahoma" w:cs="Tahoma"/>
          <w:b/>
          <w:color w:val="auto"/>
          <w:sz w:val="20"/>
          <w:szCs w:val="20"/>
        </w:rPr>
        <w:t xml:space="preserve">casella di posta elettronica indicata nel modulo </w:t>
      </w:r>
      <w:r>
        <w:rPr>
          <w:rFonts w:ascii="Tahoma" w:hAnsi="Tahoma" w:cs="Tahoma"/>
          <w:b/>
          <w:color w:val="auto"/>
          <w:sz w:val="20"/>
          <w:szCs w:val="20"/>
        </w:rPr>
        <w:t>di registrazione “Iscrizioni on</w:t>
      </w:r>
      <w:r w:rsidRPr="00DE602D">
        <w:rPr>
          <w:rFonts w:ascii="Tahoma" w:hAnsi="Tahoma" w:cs="Tahoma"/>
          <w:b/>
          <w:color w:val="auto"/>
          <w:sz w:val="20"/>
          <w:szCs w:val="20"/>
        </w:rPr>
        <w:t>line“.</w:t>
      </w:r>
    </w:p>
    <w:p w:rsidR="001C1926" w:rsidRDefault="001C1926" w:rsidP="001C1926">
      <w:pPr>
        <w:pStyle w:val="Titolo4"/>
        <w:shd w:val="clear" w:color="auto" w:fill="FFFFFF"/>
        <w:tabs>
          <w:tab w:val="clear" w:pos="864"/>
          <w:tab w:val="num" w:pos="0"/>
          <w:tab w:val="left" w:pos="3402"/>
        </w:tabs>
        <w:ind w:left="0" w:hanging="13"/>
        <w:rPr>
          <w:b w:val="0"/>
          <w:snapToGrid w:val="0"/>
          <w:color w:val="auto"/>
          <w:szCs w:val="20"/>
        </w:rPr>
      </w:pPr>
    </w:p>
    <w:p w:rsidR="001C1926" w:rsidRPr="003D0880" w:rsidRDefault="001C1926" w:rsidP="001C1926">
      <w:pPr>
        <w:pStyle w:val="Titolo4"/>
        <w:shd w:val="clear" w:color="auto" w:fill="FFFFFF"/>
        <w:tabs>
          <w:tab w:val="clear" w:pos="864"/>
          <w:tab w:val="num" w:pos="0"/>
          <w:tab w:val="left" w:pos="3402"/>
        </w:tabs>
        <w:ind w:left="0" w:hanging="13"/>
        <w:rPr>
          <w:b w:val="0"/>
          <w:bCs w:val="0"/>
          <w:i/>
          <w:color w:val="auto"/>
          <w:szCs w:val="20"/>
        </w:rPr>
      </w:pPr>
      <w:r w:rsidRPr="003D0880">
        <w:rPr>
          <w:b w:val="0"/>
          <w:snapToGrid w:val="0"/>
          <w:color w:val="auto"/>
          <w:szCs w:val="20"/>
        </w:rPr>
        <w:t xml:space="preserve">Il/La sottoscritto/a </w:t>
      </w:r>
      <w:r w:rsidRPr="003D0880">
        <w:rPr>
          <w:snapToGrid w:val="0"/>
          <w:color w:val="auto"/>
          <w:szCs w:val="20"/>
        </w:rPr>
        <w:t>dichiara inoltre</w:t>
      </w:r>
      <w:r w:rsidRPr="003D0880">
        <w:rPr>
          <w:b w:val="0"/>
          <w:snapToGrid w:val="0"/>
          <w:color w:val="auto"/>
          <w:szCs w:val="20"/>
        </w:rPr>
        <w:t xml:space="preserve"> di aver preso visione del</w:t>
      </w:r>
      <w:r w:rsidRPr="003D0880">
        <w:rPr>
          <w:b w:val="0"/>
          <w:color w:val="auto"/>
          <w:szCs w:val="20"/>
        </w:rPr>
        <w:t xml:space="preserve"> </w:t>
      </w:r>
      <w:r>
        <w:rPr>
          <w:b w:val="0"/>
          <w:color w:val="auto"/>
          <w:szCs w:val="20"/>
        </w:rPr>
        <w:t>“</w:t>
      </w:r>
      <w:r w:rsidRPr="003D0880">
        <w:rPr>
          <w:b w:val="0"/>
          <w:color w:val="auto"/>
          <w:szCs w:val="20"/>
        </w:rPr>
        <w:t>Regolamento per le iscrizioni e la frequenza alla Scuola Primaria</w:t>
      </w:r>
      <w:r>
        <w:rPr>
          <w:b w:val="0"/>
          <w:color w:val="auto"/>
          <w:szCs w:val="20"/>
        </w:rPr>
        <w:t>”</w:t>
      </w:r>
      <w:r w:rsidRPr="003D0880">
        <w:rPr>
          <w:b w:val="0"/>
          <w:color w:val="auto"/>
          <w:szCs w:val="20"/>
        </w:rPr>
        <w:t xml:space="preserve"> e dei suoi Allegati (Tabella dei punteggi scuola Primaria e Stradario del plesso/del</w:t>
      </w:r>
      <w:r>
        <w:rPr>
          <w:b w:val="0"/>
          <w:color w:val="auto"/>
          <w:szCs w:val="20"/>
        </w:rPr>
        <w:t xml:space="preserve"> Circolo</w:t>
      </w:r>
      <w:r w:rsidRPr="003D0880">
        <w:rPr>
          <w:b w:val="0"/>
          <w:color w:val="auto"/>
          <w:szCs w:val="20"/>
        </w:rPr>
        <w:t xml:space="preserve">) e di essere consapevole che qualsiasi variazione dei dati contenuti nella domanda d’iscrizione dovrà essere comunicata tempestivamente alla Segreteria Didattica del Circolo </w:t>
      </w:r>
      <w:r w:rsidRPr="003D0880">
        <w:rPr>
          <w:color w:val="auto"/>
          <w:szCs w:val="20"/>
        </w:rPr>
        <w:t xml:space="preserve">prima del </w:t>
      </w:r>
      <w:r>
        <w:rPr>
          <w:color w:val="auto"/>
          <w:szCs w:val="20"/>
        </w:rPr>
        <w:t>6</w:t>
      </w:r>
      <w:r w:rsidRPr="003D0880">
        <w:rPr>
          <w:color w:val="auto"/>
          <w:szCs w:val="20"/>
        </w:rPr>
        <w:t xml:space="preserve"> febbraio 201</w:t>
      </w:r>
      <w:r>
        <w:rPr>
          <w:color w:val="auto"/>
          <w:szCs w:val="20"/>
        </w:rPr>
        <w:t>8</w:t>
      </w:r>
      <w:r w:rsidRPr="003D0880">
        <w:rPr>
          <w:b w:val="0"/>
          <w:color w:val="auto"/>
          <w:szCs w:val="20"/>
        </w:rPr>
        <w:t>.</w:t>
      </w:r>
      <w:r w:rsidRPr="003D0880">
        <w:rPr>
          <w:b w:val="0"/>
          <w:snapToGrid w:val="0"/>
          <w:color w:val="auto"/>
          <w:szCs w:val="20"/>
        </w:rPr>
        <w:t xml:space="preserve">        </w:t>
      </w:r>
      <w:r w:rsidRPr="003D0880">
        <w:rPr>
          <w:b w:val="0"/>
          <w:bCs w:val="0"/>
          <w:color w:val="auto"/>
          <w:szCs w:val="20"/>
        </w:rPr>
        <w:t xml:space="preserve"> </w:t>
      </w:r>
    </w:p>
    <w:p w:rsidR="001C1926" w:rsidRPr="0022549A" w:rsidRDefault="001C1926" w:rsidP="001C1926">
      <w:pPr>
        <w:pStyle w:val="Titolo4"/>
        <w:rPr>
          <w:b w:val="0"/>
          <w:bCs w:val="0"/>
          <w:szCs w:val="20"/>
        </w:rPr>
      </w:pPr>
      <w:r w:rsidRPr="0022549A">
        <w:rPr>
          <w:szCs w:val="20"/>
        </w:rPr>
        <w:t xml:space="preserve">                                                          </w:t>
      </w:r>
      <w:r w:rsidRPr="0022549A">
        <w:rPr>
          <w:b w:val="0"/>
          <w:bCs w:val="0"/>
          <w:szCs w:val="20"/>
        </w:rPr>
        <w:t xml:space="preserve"> </w:t>
      </w:r>
      <w:r>
        <w:rPr>
          <w:b w:val="0"/>
          <w:bCs w:val="0"/>
          <w:szCs w:val="20"/>
        </w:rPr>
        <w:t xml:space="preserve">                                            </w:t>
      </w:r>
      <w:r w:rsidRPr="0022549A">
        <w:rPr>
          <w:b w:val="0"/>
          <w:bCs w:val="0"/>
          <w:szCs w:val="20"/>
        </w:rPr>
        <w:t xml:space="preserve"> </w:t>
      </w:r>
      <w:r>
        <w:rPr>
          <w:b w:val="0"/>
          <w:bCs w:val="0"/>
          <w:szCs w:val="20"/>
        </w:rPr>
        <w:t xml:space="preserve">      </w:t>
      </w:r>
      <w:r w:rsidRPr="0022549A">
        <w:rPr>
          <w:b w:val="0"/>
          <w:bCs w:val="0"/>
          <w:szCs w:val="20"/>
        </w:rPr>
        <w:t>Il/la dichiarante</w:t>
      </w:r>
    </w:p>
    <w:p w:rsidR="001C1926" w:rsidRPr="0022549A" w:rsidRDefault="001C1926" w:rsidP="001C1926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1C1926" w:rsidRPr="0022549A" w:rsidRDefault="001C1926" w:rsidP="001C192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C1926" w:rsidRPr="002F1377" w:rsidRDefault="001C1926" w:rsidP="001C192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1C1926" w:rsidRPr="002F1377" w:rsidRDefault="001C1926" w:rsidP="001C192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F1377">
        <w:rPr>
          <w:rFonts w:ascii="Tahoma" w:hAnsi="Tahoma" w:cs="Tahoma"/>
          <w:sz w:val="20"/>
          <w:szCs w:val="20"/>
        </w:rPr>
        <w:t xml:space="preserve">_______________________                                               </w:t>
      </w:r>
      <w:r>
        <w:rPr>
          <w:rFonts w:ascii="Tahoma" w:hAnsi="Tahoma" w:cs="Tahoma"/>
          <w:sz w:val="20"/>
          <w:szCs w:val="20"/>
        </w:rPr>
        <w:t>(1)</w:t>
      </w:r>
      <w:r w:rsidRPr="002F1377">
        <w:rPr>
          <w:rFonts w:ascii="Tahoma" w:hAnsi="Tahoma" w:cs="Tahoma"/>
          <w:sz w:val="20"/>
          <w:szCs w:val="20"/>
        </w:rPr>
        <w:t xml:space="preserve"> _________________________________</w:t>
      </w:r>
    </w:p>
    <w:p w:rsidR="001C1926" w:rsidRDefault="001C1926" w:rsidP="001C1926">
      <w:pPr>
        <w:rPr>
          <w:rFonts w:ascii="Tahoma" w:hAnsi="Tahoma" w:cs="Tahoma"/>
          <w:sz w:val="20"/>
          <w:szCs w:val="20"/>
        </w:rPr>
      </w:pPr>
      <w:r w:rsidRPr="002F1377">
        <w:rPr>
          <w:rFonts w:ascii="Tahoma" w:hAnsi="Tahoma" w:cs="Tahoma"/>
          <w:sz w:val="20"/>
          <w:szCs w:val="20"/>
        </w:rPr>
        <w:t xml:space="preserve">           (luogo, data)                                                                        (firma per esteso e leggibile)</w:t>
      </w:r>
    </w:p>
    <w:p w:rsidR="001C1926" w:rsidRDefault="001C1926" w:rsidP="001C1926">
      <w:pPr>
        <w:rPr>
          <w:rFonts w:ascii="Tahoma" w:hAnsi="Tahoma" w:cs="Tahoma"/>
          <w:sz w:val="20"/>
          <w:szCs w:val="20"/>
        </w:rPr>
      </w:pPr>
    </w:p>
    <w:p w:rsidR="001C1926" w:rsidRPr="002F1377" w:rsidRDefault="001C1926" w:rsidP="001C1926">
      <w:pPr>
        <w:tabs>
          <w:tab w:val="left" w:pos="195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1C1926" w:rsidRPr="005B5A24" w:rsidRDefault="001C1926" w:rsidP="001C1926">
      <w:pPr>
        <w:jc w:val="both"/>
        <w:rPr>
          <w:sz w:val="20"/>
          <w:szCs w:val="20"/>
        </w:rPr>
      </w:pPr>
      <w:r>
        <w:rPr>
          <w:rFonts w:ascii="Tahoma" w:hAnsi="Tahoma" w:cs="Tahoma"/>
          <w:spacing w:val="1"/>
          <w:sz w:val="20"/>
          <w:szCs w:val="20"/>
        </w:rPr>
        <w:t xml:space="preserve">(1)  </w:t>
      </w:r>
      <w:r w:rsidRPr="005B5A24">
        <w:rPr>
          <w:rFonts w:ascii="Tahoma" w:hAnsi="Tahoma" w:cs="Tahoma"/>
          <w:spacing w:val="1"/>
          <w:sz w:val="20"/>
          <w:szCs w:val="20"/>
        </w:rPr>
        <w:t>Il</w:t>
      </w:r>
      <w:r>
        <w:rPr>
          <w:rFonts w:ascii="Tahoma" w:hAnsi="Tahoma" w:cs="Tahoma"/>
          <w:spacing w:val="1"/>
          <w:sz w:val="20"/>
          <w:szCs w:val="20"/>
        </w:rPr>
        <w:t>/la</w:t>
      </w:r>
      <w:r w:rsidRPr="005B5A24">
        <w:rPr>
          <w:rFonts w:ascii="Tahoma" w:hAnsi="Tahoma" w:cs="Tahoma"/>
          <w:spacing w:val="1"/>
          <w:sz w:val="20"/>
          <w:szCs w:val="20"/>
        </w:rPr>
        <w:t xml:space="preserve"> sottoscritto</w:t>
      </w:r>
      <w:r>
        <w:rPr>
          <w:rFonts w:ascii="Tahoma" w:hAnsi="Tahoma" w:cs="Tahoma"/>
          <w:spacing w:val="1"/>
          <w:sz w:val="20"/>
          <w:szCs w:val="20"/>
        </w:rPr>
        <w:t>/a</w:t>
      </w:r>
      <w:r w:rsidRPr="005B5A24">
        <w:rPr>
          <w:rFonts w:ascii="Tahoma" w:hAnsi="Tahoma" w:cs="Tahoma"/>
          <w:spacing w:val="1"/>
          <w:sz w:val="20"/>
          <w:szCs w:val="20"/>
        </w:rPr>
        <w:t xml:space="preserve">, consapevole delle conseguenze amministrative e penali per chi rilasci dichiarazioni non corrispondenti a verità, ai sensi del DPR 245/2000, dichiara di aver effettuato la scelta/richiesta in osservanza delle disposizioni sulla responsabilità genitoriale di cui agli art. 316, 337 </w:t>
      </w:r>
      <w:proofErr w:type="spellStart"/>
      <w:r w:rsidRPr="00BB3AEF">
        <w:rPr>
          <w:rFonts w:ascii="Tahoma" w:hAnsi="Tahoma" w:cs="Tahoma"/>
          <w:i/>
          <w:spacing w:val="1"/>
          <w:sz w:val="20"/>
          <w:szCs w:val="20"/>
        </w:rPr>
        <w:t>ter</w:t>
      </w:r>
      <w:proofErr w:type="spellEnd"/>
      <w:r w:rsidRPr="005B5A24">
        <w:rPr>
          <w:rFonts w:ascii="Tahoma" w:hAnsi="Tahoma" w:cs="Tahoma"/>
          <w:spacing w:val="1"/>
          <w:sz w:val="20"/>
          <w:szCs w:val="20"/>
        </w:rPr>
        <w:t xml:space="preserve"> e 337 </w:t>
      </w:r>
      <w:proofErr w:type="spellStart"/>
      <w:r w:rsidRPr="00BB3AEF">
        <w:rPr>
          <w:rFonts w:ascii="Tahoma" w:hAnsi="Tahoma" w:cs="Tahoma"/>
          <w:i/>
          <w:spacing w:val="1"/>
          <w:sz w:val="20"/>
          <w:szCs w:val="20"/>
        </w:rPr>
        <w:t>quater</w:t>
      </w:r>
      <w:proofErr w:type="spellEnd"/>
      <w:r w:rsidRPr="005B5A24">
        <w:rPr>
          <w:rFonts w:ascii="Tahoma" w:hAnsi="Tahoma" w:cs="Tahoma"/>
          <w:spacing w:val="1"/>
          <w:sz w:val="20"/>
          <w:szCs w:val="20"/>
        </w:rPr>
        <w:t xml:space="preserve"> del codice civile, che richiedono il consenso di entrambi i genitori.</w:t>
      </w:r>
    </w:p>
    <w:p w:rsidR="00030D0D" w:rsidRDefault="00030D0D"/>
    <w:sectPr w:rsidR="00030D0D" w:rsidSect="000647A2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C32" w:rsidRDefault="00F52C32" w:rsidP="00F435E1">
      <w:r>
        <w:separator/>
      </w:r>
    </w:p>
  </w:endnote>
  <w:endnote w:type="continuationSeparator" w:id="0">
    <w:p w:rsidR="00F52C32" w:rsidRDefault="00F52C32" w:rsidP="00F43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HHJGD+Arial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HHJBB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28589"/>
      <w:docPartObj>
        <w:docPartGallery w:val="Page Numbers (Bottom of Page)"/>
        <w:docPartUnique/>
      </w:docPartObj>
    </w:sdtPr>
    <w:sdtContent>
      <w:p w:rsidR="001C1926" w:rsidRDefault="00A2560B">
        <w:pPr>
          <w:pStyle w:val="Pidipagina"/>
          <w:jc w:val="right"/>
        </w:pPr>
        <w:r w:rsidRPr="001C1926">
          <w:rPr>
            <w:rFonts w:ascii="Tahoma" w:hAnsi="Tahoma" w:cs="Tahoma"/>
            <w:sz w:val="20"/>
            <w:szCs w:val="20"/>
          </w:rPr>
          <w:fldChar w:fldCharType="begin"/>
        </w:r>
        <w:r w:rsidR="001C1926" w:rsidRPr="001C1926">
          <w:rPr>
            <w:rFonts w:ascii="Tahoma" w:hAnsi="Tahoma" w:cs="Tahoma"/>
            <w:sz w:val="20"/>
            <w:szCs w:val="20"/>
          </w:rPr>
          <w:instrText xml:space="preserve"> PAGE   \* MERGEFORMAT </w:instrText>
        </w:r>
        <w:r w:rsidRPr="001C1926">
          <w:rPr>
            <w:rFonts w:ascii="Tahoma" w:hAnsi="Tahoma" w:cs="Tahoma"/>
            <w:sz w:val="20"/>
            <w:szCs w:val="20"/>
          </w:rPr>
          <w:fldChar w:fldCharType="separate"/>
        </w:r>
        <w:r w:rsidR="00661C34">
          <w:rPr>
            <w:rFonts w:ascii="Tahoma" w:hAnsi="Tahoma" w:cs="Tahoma"/>
            <w:noProof/>
            <w:sz w:val="20"/>
            <w:szCs w:val="20"/>
          </w:rPr>
          <w:t>3</w:t>
        </w:r>
        <w:r w:rsidRPr="001C1926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:rsidR="001C1926" w:rsidRDefault="001C192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C32" w:rsidRDefault="00F52C32" w:rsidP="00F435E1">
      <w:r>
        <w:separator/>
      </w:r>
    </w:p>
  </w:footnote>
  <w:footnote w:type="continuationSeparator" w:id="0">
    <w:p w:rsidR="00F52C32" w:rsidRDefault="00F52C32" w:rsidP="00F43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5E1" w:rsidRDefault="00F435E1">
    <w:pPr>
      <w:pStyle w:val="Intestazione"/>
    </w:pPr>
  </w:p>
  <w:p w:rsidR="00F435E1" w:rsidRDefault="00F435E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AB6"/>
    <w:rsid w:val="00030D0D"/>
    <w:rsid w:val="000647A2"/>
    <w:rsid w:val="001C1926"/>
    <w:rsid w:val="004A54EA"/>
    <w:rsid w:val="00661C34"/>
    <w:rsid w:val="00736AB6"/>
    <w:rsid w:val="00A2560B"/>
    <w:rsid w:val="00D54349"/>
    <w:rsid w:val="00F435E1"/>
    <w:rsid w:val="00F5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3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1C1926"/>
    <w:pPr>
      <w:keepNext/>
      <w:tabs>
        <w:tab w:val="num" w:pos="432"/>
      </w:tabs>
      <w:autoSpaceDE w:val="0"/>
      <w:ind w:left="432" w:hanging="432"/>
      <w:outlineLvl w:val="0"/>
    </w:pPr>
    <w:rPr>
      <w:rFonts w:ascii="Times-Roman" w:hAnsi="Times-Roman"/>
      <w:b/>
      <w:bCs/>
      <w:color w:val="000000"/>
      <w:sz w:val="23"/>
      <w:szCs w:val="23"/>
    </w:rPr>
  </w:style>
  <w:style w:type="paragraph" w:styleId="Titolo4">
    <w:name w:val="heading 4"/>
    <w:basedOn w:val="Normale"/>
    <w:next w:val="Normale"/>
    <w:link w:val="Titolo4Carattere"/>
    <w:qFormat/>
    <w:rsid w:val="001C1926"/>
    <w:pPr>
      <w:keepNext/>
      <w:tabs>
        <w:tab w:val="num" w:pos="864"/>
      </w:tabs>
      <w:autoSpaceDE w:val="0"/>
      <w:ind w:left="864" w:hanging="864"/>
      <w:jc w:val="both"/>
      <w:outlineLvl w:val="3"/>
    </w:pPr>
    <w:rPr>
      <w:rFonts w:ascii="Tahoma" w:hAnsi="Tahoma" w:cs="Tahoma"/>
      <w:b/>
      <w:bCs/>
      <w:color w:val="000000"/>
      <w:sz w:val="20"/>
      <w:szCs w:val="23"/>
    </w:rPr>
  </w:style>
  <w:style w:type="paragraph" w:styleId="Titolo6">
    <w:name w:val="heading 6"/>
    <w:basedOn w:val="Normale"/>
    <w:next w:val="Normale"/>
    <w:link w:val="Titolo6Carattere"/>
    <w:qFormat/>
    <w:rsid w:val="001C1926"/>
    <w:pPr>
      <w:keepNext/>
      <w:tabs>
        <w:tab w:val="num" w:pos="1152"/>
      </w:tabs>
      <w:autoSpaceDE w:val="0"/>
      <w:ind w:left="1152" w:hanging="1152"/>
      <w:outlineLvl w:val="5"/>
    </w:pPr>
    <w:rPr>
      <w:rFonts w:ascii="Times-Roman" w:hAnsi="Times-Roman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35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5E1"/>
  </w:style>
  <w:style w:type="paragraph" w:styleId="Pidipagina">
    <w:name w:val="footer"/>
    <w:basedOn w:val="Normale"/>
    <w:link w:val="PidipaginaCarattere"/>
    <w:uiPriority w:val="99"/>
    <w:unhideWhenUsed/>
    <w:rsid w:val="00F435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5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35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35E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F435E1"/>
    <w:rPr>
      <w:color w:val="0000FF"/>
      <w:u w:val="single"/>
    </w:rPr>
  </w:style>
  <w:style w:type="paragraph" w:styleId="Titolo">
    <w:name w:val="Title"/>
    <w:basedOn w:val="Normale"/>
    <w:next w:val="Normale"/>
    <w:link w:val="TitoloCarattere"/>
    <w:qFormat/>
    <w:rsid w:val="00F435E1"/>
    <w:pPr>
      <w:autoSpaceDE w:val="0"/>
      <w:jc w:val="center"/>
    </w:pPr>
    <w:rPr>
      <w:rFonts w:ascii="Times-Bold" w:hAnsi="Times-Bold"/>
      <w:b/>
      <w:b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rsid w:val="00F435E1"/>
    <w:rPr>
      <w:rFonts w:ascii="Times-Bold" w:eastAsia="Times New Roman" w:hAnsi="Times-Bold" w:cs="Times New Roman"/>
      <w:b/>
      <w:bCs/>
      <w:sz w:val="26"/>
      <w:szCs w:val="26"/>
      <w:lang w:eastAsia="ar-SA"/>
    </w:rPr>
  </w:style>
  <w:style w:type="paragraph" w:customStyle="1" w:styleId="Default">
    <w:name w:val="Default"/>
    <w:rsid w:val="00F435E1"/>
    <w:pPr>
      <w:suppressAutoHyphens/>
      <w:autoSpaceDE w:val="0"/>
      <w:spacing w:after="0" w:line="240" w:lineRule="auto"/>
    </w:pPr>
    <w:rPr>
      <w:rFonts w:ascii="BHHJGD+Arial" w:eastAsia="Arial" w:hAnsi="BHHJGD+Arial" w:cs="Times New Roman"/>
      <w:color w:val="000000"/>
      <w:sz w:val="24"/>
      <w:szCs w:val="24"/>
      <w:lang w:eastAsia="ar-SA"/>
    </w:rPr>
  </w:style>
  <w:style w:type="paragraph" w:customStyle="1" w:styleId="NormaleWeb1">
    <w:name w:val="Normale (Web)1"/>
    <w:basedOn w:val="Normale"/>
    <w:rsid w:val="00F435E1"/>
    <w:pPr>
      <w:widowControl w:val="0"/>
      <w:suppressAutoHyphens/>
      <w:spacing w:before="100" w:after="119" w:line="200" w:lineRule="atLeast"/>
    </w:pPr>
    <w:rPr>
      <w:kern w:val="1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435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435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1C1926"/>
    <w:rPr>
      <w:rFonts w:ascii="Times-Roman" w:eastAsia="Times New Roman" w:hAnsi="Times-Roman" w:cs="Times New Roman"/>
      <w:b/>
      <w:bCs/>
      <w:color w:val="000000"/>
      <w:sz w:val="23"/>
      <w:szCs w:val="23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1C1926"/>
    <w:rPr>
      <w:rFonts w:ascii="Tahoma" w:eastAsia="Times New Roman" w:hAnsi="Tahoma" w:cs="Tahoma"/>
      <w:b/>
      <w:bCs/>
      <w:color w:val="000000"/>
      <w:sz w:val="20"/>
      <w:szCs w:val="23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1C1926"/>
    <w:rPr>
      <w:rFonts w:ascii="Times-Roman" w:eastAsia="Times New Roman" w:hAnsi="Times-Roman" w:cs="Times New Roman"/>
      <w:b/>
      <w:bCs/>
      <w:sz w:val="23"/>
      <w:szCs w:val="23"/>
      <w:lang w:eastAsia="ar-SA"/>
    </w:rPr>
  </w:style>
  <w:style w:type="paragraph" w:styleId="Corpodeltesto">
    <w:name w:val="Body Text"/>
    <w:basedOn w:val="Normale"/>
    <w:link w:val="CorpodeltestoCarattere"/>
    <w:rsid w:val="001C1926"/>
    <w:pPr>
      <w:autoSpaceDE w:val="0"/>
    </w:pPr>
    <w:rPr>
      <w:rFonts w:ascii="Times-Roman" w:hAnsi="Times-Roman"/>
      <w:color w:val="FF0000"/>
      <w:sz w:val="23"/>
      <w:szCs w:val="23"/>
    </w:rPr>
  </w:style>
  <w:style w:type="character" w:customStyle="1" w:styleId="CorpodeltestoCarattere">
    <w:name w:val="Corpo del testo Carattere"/>
    <w:basedOn w:val="Carpredefinitoparagrafo"/>
    <w:link w:val="Corpodeltesto"/>
    <w:rsid w:val="001C1926"/>
    <w:rPr>
      <w:rFonts w:ascii="Times-Roman" w:eastAsia="Times New Roman" w:hAnsi="Times-Roman" w:cs="Times New Roman"/>
      <w:color w:val="FF0000"/>
      <w:sz w:val="23"/>
      <w:szCs w:val="23"/>
      <w:lang w:eastAsia="ar-SA"/>
    </w:rPr>
  </w:style>
  <w:style w:type="paragraph" w:customStyle="1" w:styleId="Corpodeltesto22">
    <w:name w:val="Corpo del testo 22"/>
    <w:basedOn w:val="Normale"/>
    <w:rsid w:val="001C1926"/>
    <w:pPr>
      <w:suppressAutoHyphens/>
      <w:overflowPunct w:val="0"/>
      <w:autoSpaceDE w:val="0"/>
      <w:jc w:val="both"/>
      <w:textAlignment w:val="baseline"/>
    </w:pPr>
    <w:rPr>
      <w:rFonts w:ascii="Verdana" w:hAnsi="Verdana"/>
      <w:b/>
      <w:sz w:val="20"/>
      <w:szCs w:val="20"/>
    </w:rPr>
  </w:style>
  <w:style w:type="paragraph" w:customStyle="1" w:styleId="Indirizzoscuola">
    <w:name w:val="Indirizzo scuola"/>
    <w:basedOn w:val="Default"/>
    <w:next w:val="Default"/>
    <w:rsid w:val="001C1926"/>
    <w:rPr>
      <w:rFonts w:ascii="BHHJBB+Arial" w:hAnsi="BHHJBB+Arial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eppecau.it/stemmi/reppublica_italiana/stemma-della-repubblica-italiana-colori.jp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scrizioni.carducci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EE00300B@PEC.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iee00300b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uolecarducci.livorno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1239</Words>
  <Characters>7067</Characters>
  <Application>Microsoft Office Word</Application>
  <DocSecurity>0</DocSecurity>
  <Lines>58</Lines>
  <Paragraphs>16</Paragraphs>
  <ScaleCrop>false</ScaleCrop>
  <Company/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</dc:creator>
  <cp:lastModifiedBy>Camilla</cp:lastModifiedBy>
  <cp:revision>4</cp:revision>
  <dcterms:created xsi:type="dcterms:W3CDTF">2017-12-29T22:04:00Z</dcterms:created>
  <dcterms:modified xsi:type="dcterms:W3CDTF">2017-12-30T21:15:00Z</dcterms:modified>
</cp:coreProperties>
</file>